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</w:t>
      </w:r>
      <w:r w:rsidR="00435308">
        <w:rPr>
          <w:rFonts w:ascii="Times New Roman" w:hAnsi="Times New Roman" w:cs="Times New Roman"/>
          <w:b/>
          <w:sz w:val="24"/>
          <w:szCs w:val="24"/>
        </w:rPr>
        <w:t>2</w:t>
      </w:r>
      <w:r w:rsidRPr="00263E26">
        <w:rPr>
          <w:rFonts w:ascii="Times New Roman" w:hAnsi="Times New Roman" w:cs="Times New Roman"/>
          <w:b/>
          <w:sz w:val="24"/>
          <w:szCs w:val="24"/>
        </w:rPr>
        <w:t xml:space="preserve">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47A54" w:rsidRPr="006015A5" w:rsidRDefault="006015A5" w:rsidP="006015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5A5">
        <w:rPr>
          <w:rFonts w:ascii="Times New Roman" w:hAnsi="Times New Roman" w:cs="Times New Roman"/>
          <w:b/>
          <w:sz w:val="24"/>
          <w:szCs w:val="24"/>
        </w:rPr>
        <w:t>„Доставка на компютърно оборудване за нуждите на Национален Институт по Геофизика, Геодезия и География към Българската Академия на Науките – Научен комплекс IV км, Блок 3”</w:t>
      </w:r>
    </w:p>
    <w:p w:rsidR="006015A5" w:rsidRPr="00435308" w:rsidRDefault="006015A5" w:rsidP="00601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CA31D1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>Декларация за съгласие</w:t>
      </w:r>
      <w:r w:rsidR="00271B58" w:rsidRPr="00263E26">
        <w:rPr>
          <w:lang w:eastAsia="bg-BG"/>
        </w:rPr>
        <w:t>,</w:t>
      </w:r>
      <w:r w:rsidRPr="00263E26">
        <w:rPr>
          <w:lang w:eastAsia="bg-BG"/>
        </w:rPr>
        <w:t xml:space="preserve"> за участие като подизпълнител</w:t>
      </w:r>
      <w:r w:rsidR="00C5710B">
        <w:rPr>
          <w:lang w:val="en-US" w:eastAsia="bg-BG"/>
        </w:rPr>
        <w:t xml:space="preserve"> </w:t>
      </w:r>
      <w:r w:rsidRPr="00263E26">
        <w:rPr>
          <w:lang w:eastAsia="bg-BG"/>
        </w:rPr>
        <w:t xml:space="preserve">– </w:t>
      </w:r>
      <w:r w:rsidR="00271B58" w:rsidRPr="00263E26">
        <w:rPr>
          <w:b/>
          <w:lang w:eastAsia="bg-BG"/>
        </w:rPr>
        <w:t>Образец № 6</w:t>
      </w:r>
      <w:r w:rsidRPr="00263E26">
        <w:rPr>
          <w:b/>
          <w:lang w:eastAsia="bg-BG"/>
        </w:rPr>
        <w:t>;</w:t>
      </w:r>
    </w:p>
    <w:p w:rsidR="000E52EE" w:rsidRPr="00263E26" w:rsidRDefault="00271B58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съгласие, за участие като трето лице </w:t>
      </w:r>
      <w:r w:rsidR="000E52EE" w:rsidRPr="00263E26">
        <w:rPr>
          <w:lang w:eastAsia="bg-BG"/>
        </w:rPr>
        <w:t xml:space="preserve">– </w:t>
      </w:r>
      <w:r w:rsidRPr="00263E26">
        <w:rPr>
          <w:b/>
          <w:lang w:eastAsia="bg-BG"/>
        </w:rPr>
        <w:t>Образец</w:t>
      </w:r>
      <w:r w:rsidR="00CA5478" w:rsidRPr="00263E26">
        <w:rPr>
          <w:b/>
          <w:lang w:eastAsia="bg-BG"/>
        </w:rPr>
        <w:t xml:space="preserve"> № 7</w:t>
      </w:r>
      <w:r w:rsidR="000E52EE" w:rsidRPr="00263E26">
        <w:rPr>
          <w:b/>
          <w:lang w:eastAsia="bg-BG"/>
        </w:rPr>
        <w:t>;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Pr="00C74516" w:rsidRDefault="00C74516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>
        <w:rPr>
          <w:lang w:eastAsia="bg-BG"/>
        </w:rPr>
        <w:t>Техническо предложение</w:t>
      </w:r>
      <w:r w:rsidR="00187DE0" w:rsidRPr="00263E26">
        <w:rPr>
          <w:lang w:eastAsia="bg-BG"/>
        </w:rPr>
        <w:t xml:space="preserve"> </w:t>
      </w:r>
      <w:r w:rsidR="000E52EE" w:rsidRPr="00263E26">
        <w:rPr>
          <w:lang w:eastAsia="bg-BG"/>
        </w:rPr>
        <w:t xml:space="preserve">- </w:t>
      </w:r>
      <w:r w:rsidR="00CA5478" w:rsidRPr="00C74516">
        <w:rPr>
          <w:b/>
          <w:lang w:eastAsia="bg-BG"/>
        </w:rPr>
        <w:t>Образец № 1</w:t>
      </w:r>
      <w:r w:rsidR="007F6C52">
        <w:rPr>
          <w:b/>
          <w:lang w:eastAsia="bg-BG"/>
        </w:rPr>
        <w:t>1</w:t>
      </w:r>
      <w:r w:rsidR="000E52EE" w:rsidRPr="00C74516">
        <w:rPr>
          <w:b/>
          <w:lang w:eastAsia="bg-BG"/>
        </w:rPr>
        <w:t>;</w:t>
      </w:r>
    </w:p>
    <w:p w:rsidR="00102472" w:rsidRPr="0037348A" w:rsidRDefault="00763F9F" w:rsidP="0010247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C74516">
        <w:rPr>
          <w:lang w:eastAsia="bg-BG"/>
        </w:rPr>
        <w:t>Ценово предл</w:t>
      </w:r>
      <w:r w:rsidR="00F13F75" w:rsidRPr="00C74516">
        <w:rPr>
          <w:lang w:eastAsia="bg-BG"/>
        </w:rPr>
        <w:t xml:space="preserve">ожение </w:t>
      </w:r>
      <w:r w:rsidRPr="00C74516">
        <w:rPr>
          <w:lang w:eastAsia="bg-BG"/>
        </w:rPr>
        <w:t xml:space="preserve">- </w:t>
      </w:r>
      <w:r w:rsidR="00F13F75" w:rsidRPr="00C74516">
        <w:rPr>
          <w:b/>
          <w:lang w:eastAsia="bg-BG"/>
        </w:rPr>
        <w:t>Образец № 1</w:t>
      </w:r>
      <w:r w:rsidR="007F6C52">
        <w:rPr>
          <w:b/>
          <w:lang w:eastAsia="bg-BG"/>
        </w:rPr>
        <w:t>2</w:t>
      </w:r>
      <w:r w:rsidR="00102472" w:rsidRPr="0037348A">
        <w:rPr>
          <w:b/>
          <w:lang w:eastAsia="bg-BG"/>
        </w:rPr>
        <w:t>;</w:t>
      </w:r>
    </w:p>
    <w:p w:rsidR="00102472" w:rsidRPr="0037348A" w:rsidRDefault="00102472" w:rsidP="0010247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37348A">
        <w:rPr>
          <w:lang w:eastAsia="bg-BG"/>
        </w:rPr>
        <w:t>Проект на договор</w:t>
      </w:r>
    </w:p>
    <w:p w:rsidR="00763F9F" w:rsidRPr="00763F9F" w:rsidRDefault="00763F9F" w:rsidP="00102472">
      <w:pPr>
        <w:pStyle w:val="ListParagraph"/>
        <w:tabs>
          <w:tab w:val="left" w:pos="567"/>
        </w:tabs>
        <w:spacing w:line="276" w:lineRule="auto"/>
        <w:ind w:left="0"/>
        <w:jc w:val="both"/>
        <w:rPr>
          <w:b/>
          <w:lang w:eastAsia="bg-BG"/>
        </w:rPr>
      </w:pPr>
      <w:r w:rsidRPr="00763F9F">
        <w:rPr>
          <w:b/>
          <w:lang w:eastAsia="bg-BG"/>
        </w:rPr>
        <w:t xml:space="preserve"> 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6932" w:rsidRDefault="00646932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6932" w:rsidRDefault="00646932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46932" w:rsidRDefault="00646932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4516" w:rsidRDefault="00C7451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4516" w:rsidRDefault="00C7451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74516" w:rsidRDefault="00C7451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6810" w:rsidRDefault="008C6810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C6810" w:rsidRDefault="008C6810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подизпълнителя/ите/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9158C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9158C7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065631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12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A64F5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A64F5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A64F5F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8C681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9158C7">
            <w:pPr>
              <w:shd w:val="clear" w:color="auto" w:fill="FFFFFF"/>
              <w:tabs>
                <w:tab w:val="left" w:pos="720"/>
              </w:tabs>
              <w:spacing w:line="276" w:lineRule="auto"/>
              <w:ind w:left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D97D6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D97D65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EA4B7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C681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E0B0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04235" w:rsidRDefault="00004235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9B2B63" w:rsidRDefault="009B2B63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Pr="00263E26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Адрес за коре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>понденция: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lastRenderedPageBreak/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77290F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3.3.1.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3.3.2.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924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критериите за подбор по отношение на дела и вида на дейностите, които ще изпълнява.</w:t>
      </w:r>
    </w:p>
    <w:p w:rsidR="002773F5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D9245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ЗОП.</w:t>
      </w:r>
    </w:p>
    <w:p w:rsidR="002773F5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="00C8251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D6B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замяна </w:t>
      </w:r>
      <w:r w:rsidR="00FD6BD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включване на подизпълнител, ще представя на възложителя копие на договора с новия подизпълнител заедно с всички документи, които доазват изпълнението на условията по чл.66, ал.14 от ЗОП, в срок до три дни от неговото включване. 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C8251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Tретите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50725B" w:rsidRPr="0002026E" w:rsidRDefault="00723042" w:rsidP="000202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lastRenderedPageBreak/>
        <w:t xml:space="preserve"> </w:t>
      </w:r>
      <w:r w:rsidR="00BD1791"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BD1791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BD1791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BD1791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50725B" w:rsidRPr="00CF208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CF208B">
        <w:rPr>
          <w:rFonts w:ascii="Times New Roman" w:hAnsi="Times New Roman" w:cs="Times New Roman"/>
          <w:sz w:val="24"/>
          <w:szCs w:val="24"/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подизпълнителя/ите/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E82ECA" w:rsidRDefault="00E82ECA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435308" w:rsidRDefault="00435308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CA31D1">
      <w:pPr>
        <w:spacing w:after="0"/>
        <w:ind w:left="2124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="00CA31D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г) престъпление против младежта по чл. 192а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933189" w:rsidRPr="00263E26" w:rsidRDefault="00CA31D1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933189" w:rsidRPr="00263E26" w:rsidRDefault="00CA31D1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="00933189"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33189"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AD39BD" w:rsidRPr="00263E26" w:rsidRDefault="00AD39BD" w:rsidP="00B921E2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D39BD" w:rsidRPr="00263E26" w:rsidRDefault="00CA31D1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Компетентният/ите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97, ал. 5 от ППЗОП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 w:rsidR="00CA31D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933189" w:rsidRPr="00263E26" w:rsidRDefault="00933189" w:rsidP="0077563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775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5409D"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="0065409D" w:rsidRPr="00263E26">
        <w:rPr>
          <w:rFonts w:ascii="Times New Roman" w:hAnsi="Times New Roman"/>
          <w:sz w:val="24"/>
          <w:szCs w:val="24"/>
        </w:rPr>
        <w:t xml:space="preserve">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CA31D1" w:rsidRPr="00263E26" w:rsidRDefault="00CA31D1" w:rsidP="00CA31D1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933189" w:rsidRPr="00263E26" w:rsidRDefault="00CA31D1" w:rsidP="0006563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(отбелязва се само едно обстоятелство, което се отнася за конкретния </w:t>
      </w:r>
      <w:r w:rsidR="0065409D"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="00933189"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65409D" w:rsidRPr="00263E26" w:rsidRDefault="0065409D" w:rsidP="003432EF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 w:rsidR="00CA31D1"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</w:t>
      </w:r>
      <w:r w:rsidR="00E8027D">
        <w:rPr>
          <w:rFonts w:ascii="Times New Roman" w:eastAsia="Calibri" w:hAnsi="Times New Roman" w:cs="Times New Roman"/>
          <w:sz w:val="24"/>
          <w:szCs w:val="24"/>
        </w:rPr>
        <w:t>до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1 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 xml:space="preserve">% (едно на </w:t>
      </w:r>
      <w:r w:rsidRPr="00263E26">
        <w:rPr>
          <w:rFonts w:ascii="Times New Roman" w:eastAsia="Calibri" w:hAnsi="Times New Roman" w:cs="Times New Roman"/>
          <w:sz w:val="24"/>
          <w:szCs w:val="24"/>
        </w:rPr>
        <w:t>сто</w:t>
      </w:r>
      <w:r w:rsidR="00B921E2" w:rsidRPr="00263E26">
        <w:rPr>
          <w:rFonts w:ascii="Times New Roman" w:eastAsia="Calibri" w:hAnsi="Times New Roman" w:cs="Times New Roman"/>
          <w:sz w:val="24"/>
          <w:szCs w:val="24"/>
        </w:rPr>
        <w:t>)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от сумата на годишния общ оборот за последната приключена финансова година</w:t>
      </w:r>
      <w:r w:rsidR="00E8027D">
        <w:rPr>
          <w:rFonts w:ascii="Times New Roman" w:eastAsia="Calibri" w:hAnsi="Times New Roman" w:cs="Times New Roman"/>
          <w:sz w:val="24"/>
          <w:szCs w:val="24"/>
        </w:rPr>
        <w:t>, но не повече от 50 000 лв.</w:t>
      </w:r>
      <w:r w:rsidRPr="00263E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409D" w:rsidRPr="00263E26" w:rsidRDefault="003432EF" w:rsidP="00065631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 w:rsidR="00CA31D1"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>Задълженията по т. 1.</w:t>
      </w:r>
      <w:r w:rsidR="00CA31D1">
        <w:rPr>
          <w:rFonts w:ascii="Times New Roman" w:eastAsia="Calibri" w:hAnsi="Times New Roman" w:cs="Times New Roman"/>
          <w:sz w:val="24"/>
          <w:szCs w:val="24"/>
        </w:rPr>
        <w:t>3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65409D" w:rsidRPr="00263E26" w:rsidRDefault="00CA31D1" w:rsidP="0006563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="003432EF" w:rsidRPr="00263E26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="0065409D" w:rsidRPr="00263E26">
        <w:rPr>
          <w:rFonts w:ascii="Times New Roman" w:eastAsia="Calibri" w:hAnsi="Times New Roman" w:cs="Times New Roman"/>
          <w:sz w:val="24"/>
          <w:szCs w:val="24"/>
        </w:rPr>
        <w:t xml:space="preserve">Годишният общ оборот на представляваното от мен лице за последната приключена финансова година е в размер на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(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="0065409D"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="0065409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933189" w:rsidRPr="00263E26" w:rsidRDefault="004F7ED9" w:rsidP="003432EF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от мен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 не е налице неравнопоставеност в случаите по чл. 44, ал. 5 от ЗОП. </w:t>
      </w:r>
    </w:p>
    <w:p w:rsidR="00933189" w:rsidRPr="00263E26" w:rsidRDefault="00933189" w:rsidP="00065631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3.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По отношение на представляваното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мен </w:t>
      </w:r>
      <w:r w:rsidR="004F7ED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а) е представен документ с невярно съдържание, </w:t>
      </w:r>
      <w:r w:rsidR="005D21B9">
        <w:rPr>
          <w:rFonts w:ascii="Times New Roman" w:eastAsia="Times New Roman" w:hAnsi="Times New Roman" w:cs="Times New Roman"/>
          <w:sz w:val="24"/>
          <w:szCs w:val="24"/>
          <w:lang w:eastAsia="bg-BG"/>
        </w:rPr>
        <w:t>с който се доказва декларираната липса на основания за отстраняване или декларираното изпълнение на критериите за подбор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933189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CA31D1" w:rsidRPr="002945A9" w:rsidRDefault="00CA31D1" w:rsidP="00CA31D1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FF1A5A" w:rsidRPr="00263E26" w:rsidRDefault="00FF1A5A" w:rsidP="00E306B4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F1A5A" w:rsidRPr="00263E26" w:rsidRDefault="00FF1A5A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CA31D1" w:rsidP="00065631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065631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Компетентният/ите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D39BD" w:rsidRPr="00263E26" w:rsidRDefault="00AD39BD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3432EF" w:rsidRPr="00263E26" w:rsidRDefault="003432EF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75630" w:rsidRDefault="0077563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A31D1" w:rsidRDefault="00CA31D1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75630" w:rsidRDefault="0077563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82ECA" w:rsidRDefault="00E82ECA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E82ECA" w:rsidRDefault="00E82ECA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775630" w:rsidRPr="00263E26" w:rsidRDefault="00775630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превъзлагам една или повече от дейностите, които са включени в предмета на договора за подизпълнение.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</w:t>
      </w:r>
      <w:r w:rsidR="00FB0AE4">
        <w:rPr>
          <w:rFonts w:ascii="Times New Roman" w:eastAsia="Times New Roman" w:hAnsi="Times New Roman" w:cs="Times New Roman"/>
          <w:sz w:val="24"/>
          <w:szCs w:val="24"/>
          <w:lang w:eastAsia="bg-BG"/>
        </w:rPr>
        <w:t>66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ал. </w:t>
      </w:r>
      <w:r w:rsidR="00FB0AE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обществени поръчки, определеният изпълнител да сключи договор за подизпълнение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82ECA" w:rsidRPr="00263E26" w:rsidRDefault="00E82ECA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9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и произтичащите от неспазването му правни последици по смисъла на §14, ал.2 от 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E82ECA" w:rsidRDefault="00E82ECA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E82ECA" w:rsidRPr="00263E26" w:rsidRDefault="00E82ECA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/-ната/………………………………………………………………………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6015A5" w:rsidRPr="004D1833">
        <w:rPr>
          <w:rFonts w:ascii="Times New Roman" w:hAnsi="Times New Roman" w:cs="Times New Roman"/>
          <w:b/>
          <w:sz w:val="24"/>
          <w:szCs w:val="24"/>
        </w:rPr>
        <w:t>Национален Институт по Геофизика, Геодезия и География към Българската Академия на Науките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ECA" w:rsidRDefault="00E82ECA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300770" w:rsidRPr="00263E26" w:rsidTr="00710685">
        <w:tc>
          <w:tcPr>
            <w:tcW w:w="1957" w:type="dxa"/>
            <w:shd w:val="clear" w:color="auto" w:fill="92CDDC" w:themeFill="accent5" w:themeFillTint="99"/>
            <w:vAlign w:val="center"/>
          </w:tcPr>
          <w:p w:rsidR="00300770" w:rsidRPr="00263E26" w:rsidRDefault="00300770" w:rsidP="00300770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Pr="00A76238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</w:t>
      </w:r>
      <w:r w:rsidR="009B2B6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АТА</w:t>
      </w:r>
      <w:r w:rsidR="00CE003C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="009B2B63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СПЕЦИФИКАЦИЯ</w:t>
      </w: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DC475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DC47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6B14C2">
      <w:pPr>
        <w:tabs>
          <w:tab w:val="left" w:pos="1134"/>
          <w:tab w:val="left" w:pos="4253"/>
        </w:tabs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F43A07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43A0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подаването на оферта се съгласяваме с всички условия на възложителя, в т.ч. с определения от него срок </w:t>
      </w:r>
      <w:r w:rsidR="0011486B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валидност на офертите и с проекта на договор.</w:t>
      </w:r>
    </w:p>
    <w:p w:rsidR="00FF17D5" w:rsidRDefault="007349F1" w:rsidP="00FF17D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1DD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5001DD">
        <w:rPr>
          <w:rFonts w:ascii="Times New Roman" w:hAnsi="Times New Roman" w:cs="Times New Roman"/>
          <w:color w:val="000000"/>
          <w:sz w:val="24"/>
          <w:szCs w:val="24"/>
        </w:rPr>
        <w:t>Декларираме, че ще изпълним поръчката в съответствие с предварително обявените от възложителя условия и в съответствие с техническите изисквания, съгласно Техническа спецификация</w:t>
      </w:r>
      <w:r w:rsidR="00FF17D5">
        <w:rPr>
          <w:rFonts w:ascii="Times New Roman" w:hAnsi="Times New Roman" w:cs="Times New Roman"/>
          <w:color w:val="000000"/>
          <w:sz w:val="24"/>
          <w:szCs w:val="24"/>
        </w:rPr>
        <w:t>, а именно:</w:t>
      </w:r>
    </w:p>
    <w:p w:rsidR="00FF17D5" w:rsidRDefault="00FF17D5" w:rsidP="00FF17D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</w:t>
      </w:r>
    </w:p>
    <w:p w:rsidR="00FF17D5" w:rsidRPr="006D1035" w:rsidRDefault="00FF17D5" w:rsidP="00FF17D5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</w:pPr>
      <w:r w:rsidRPr="006D1035">
        <w:rPr>
          <w:rFonts w:ascii="Times New Roman" w:hAnsi="Times New Roman" w:cs="Times New Roman"/>
          <w:i/>
          <w:sz w:val="24"/>
          <w:szCs w:val="24"/>
        </w:rPr>
        <w:t xml:space="preserve">Указание: </w:t>
      </w:r>
      <w:r w:rsidRPr="006D1035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  <w:t>Предложението за изпълнение трябва да съдържа най-малко следната информация: Ключов екип и организация на работа на ключовия екип, разпределянето на отговорностите и дейностите между членовете на ключовия екип, начини за осъществяване на комуникацията с Възложителя, координация и съгласуване на дейностите, които са необходими за качествено и срочно изпълнение</w:t>
      </w:r>
      <w:r w:rsidRPr="006D103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bg-BG"/>
        </w:rPr>
        <w:t xml:space="preserve"> </w:t>
      </w:r>
      <w:proofErr w:type="spellStart"/>
      <w:r w:rsidRPr="006D103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bg-BG"/>
        </w:rPr>
        <w:t>на</w:t>
      </w:r>
      <w:proofErr w:type="spellEnd"/>
      <w:r w:rsidRPr="006D103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bg-BG"/>
        </w:rPr>
        <w:t xml:space="preserve"> </w:t>
      </w:r>
      <w:proofErr w:type="spellStart"/>
      <w:r w:rsidRPr="006D103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bg-BG"/>
        </w:rPr>
        <w:t>поръчката</w:t>
      </w:r>
      <w:proofErr w:type="spellEnd"/>
      <w:r w:rsidRPr="006D1035">
        <w:rPr>
          <w:rFonts w:ascii="Times New Roman" w:eastAsia="Times New Roman" w:hAnsi="Times New Roman" w:cs="Times New Roman"/>
          <w:i/>
          <w:spacing w:val="4"/>
          <w:sz w:val="24"/>
          <w:szCs w:val="24"/>
          <w:lang w:val="en-US" w:eastAsia="bg-BG"/>
        </w:rPr>
        <w:t>.</w:t>
      </w:r>
      <w:r w:rsidRPr="006D1035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bg-BG"/>
        </w:rPr>
        <w:t> </w:t>
      </w:r>
    </w:p>
    <w:p w:rsidR="007349F1" w:rsidRPr="005001DD" w:rsidRDefault="007349F1" w:rsidP="007349F1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1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349F1" w:rsidRDefault="007349F1" w:rsidP="007349F1">
      <w:pPr>
        <w:widowControl w:val="0"/>
        <w:tabs>
          <w:tab w:val="left" w:pos="90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01DD">
        <w:rPr>
          <w:rFonts w:ascii="Times New Roman" w:hAnsi="Times New Roman" w:cs="Times New Roman"/>
          <w:sz w:val="24"/>
          <w:szCs w:val="24"/>
        </w:rPr>
        <w:t>3.</w:t>
      </w:r>
      <w:r w:rsidRPr="005001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001DD">
        <w:rPr>
          <w:rFonts w:ascii="Times New Roman" w:hAnsi="Times New Roman" w:cs="Times New Roman"/>
          <w:sz w:val="24"/>
          <w:szCs w:val="24"/>
        </w:rPr>
        <w:t xml:space="preserve">Предлагаме  да  изпълним </w:t>
      </w:r>
      <w:r>
        <w:rPr>
          <w:rFonts w:ascii="Times New Roman" w:hAnsi="Times New Roman" w:cs="Times New Roman"/>
          <w:sz w:val="24"/>
          <w:szCs w:val="24"/>
        </w:rPr>
        <w:t>всяка доставка в</w:t>
      </w:r>
      <w:r w:rsidRPr="005001DD">
        <w:rPr>
          <w:rFonts w:ascii="Times New Roman" w:hAnsi="Times New Roman" w:cs="Times New Roman"/>
          <w:sz w:val="24"/>
          <w:szCs w:val="24"/>
        </w:rPr>
        <w:t xml:space="preserve">  срок</w:t>
      </w:r>
      <w:r w:rsidRPr="005001DD">
        <w:rPr>
          <w:rFonts w:ascii="Times New Roman" w:hAnsi="Times New Roman" w:cs="Times New Roman"/>
          <w:sz w:val="24"/>
          <w:szCs w:val="24"/>
          <w:lang w:val="ru-RU"/>
        </w:rPr>
        <w:t xml:space="preserve"> .............дни </w:t>
      </w:r>
      <w:r w:rsidRPr="005001DD">
        <w:rPr>
          <w:rFonts w:ascii="Times New Roman" w:hAnsi="Times New Roman" w:cs="Times New Roman"/>
          <w:i/>
          <w:sz w:val="24"/>
          <w:szCs w:val="24"/>
          <w:lang w:val="ru-RU"/>
        </w:rPr>
        <w:t>(срокът не може да е повече от 20 календарни дни)</w:t>
      </w:r>
      <w:r w:rsidRPr="005001DD">
        <w:rPr>
          <w:rFonts w:ascii="Times New Roman" w:hAnsi="Times New Roman" w:cs="Times New Roman"/>
          <w:sz w:val="24"/>
          <w:szCs w:val="24"/>
        </w:rPr>
        <w:t xml:space="preserve">, считано от датата на </w:t>
      </w:r>
      <w:r>
        <w:rPr>
          <w:rFonts w:ascii="Times New Roman" w:hAnsi="Times New Roman" w:cs="Times New Roman"/>
          <w:sz w:val="24"/>
          <w:szCs w:val="24"/>
        </w:rPr>
        <w:t>получаване от Възложителя на заявка за доставка</w:t>
      </w:r>
      <w:r w:rsidRPr="005001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9F1" w:rsidRPr="00BF112B" w:rsidRDefault="007349F1" w:rsidP="007349F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r w:rsidRPr="00E80B11">
        <w:rPr>
          <w:rFonts w:ascii="Times New Roman" w:hAnsi="Times New Roman" w:cs="Times New Roman"/>
          <w:color w:val="000000"/>
          <w:sz w:val="24"/>
          <w:szCs w:val="24"/>
          <w:lang w:val="ru-RU"/>
        </w:rPr>
        <w:t>4.</w:t>
      </w:r>
      <w:r w:rsidRPr="00E80B1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80B11">
        <w:rPr>
          <w:rFonts w:ascii="Times New Roman" w:hAnsi="Times New Roman" w:cs="Times New Roman"/>
          <w:sz w:val="24"/>
          <w:szCs w:val="24"/>
        </w:rPr>
        <w:t xml:space="preserve">Потвърждаваме, че ще осигурим гаранционна поддръжка на доставеното оборудване за срок от 24 месеца, </w:t>
      </w:r>
      <w:r w:rsidRPr="00E80B11">
        <w:rPr>
          <w:rFonts w:ascii="Times New Roman" w:eastAsia="MS ??" w:hAnsi="Times New Roman" w:cs="Times New Roman"/>
          <w:color w:val="000000"/>
          <w:sz w:val="24"/>
          <w:szCs w:val="24"/>
        </w:rPr>
        <w:t>считано от датата на подписване на приемателно-предавателен протокол за доставка</w:t>
      </w:r>
      <w:r w:rsidRPr="00E80B11">
        <w:rPr>
          <w:rFonts w:ascii="Times New Roman" w:eastAsia="MS ??" w:hAnsi="Times New Roman"/>
          <w:color w:val="000000"/>
          <w:sz w:val="24"/>
          <w:szCs w:val="24"/>
        </w:rPr>
        <w:t>.</w:t>
      </w:r>
    </w:p>
    <w:p w:rsidR="007349F1" w:rsidRDefault="007349F1" w:rsidP="007349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CC282E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Декларирам, че</w:t>
      </w:r>
      <w:r w:rsidRPr="00C15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доставеното оборудване ще</w:t>
      </w:r>
      <w:r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 бъд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ще</w:t>
      </w:r>
      <w:r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 в текущата продуктова линия на производителя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няма </w:t>
      </w:r>
      <w:r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r w:rsidRPr="00C15EB0">
        <w:rPr>
          <w:rFonts w:ascii="Times New Roman" w:eastAsia="Times New Roman" w:hAnsi="Times New Roman" w:cs="Times New Roman"/>
          <w:b/>
          <w:sz w:val="24"/>
          <w:szCs w:val="24"/>
        </w:rPr>
        <w:t>свален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 от производство към датата на подаване на офертата</w:t>
      </w:r>
      <w:r w:rsidRPr="004A3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49F1" w:rsidRDefault="007349F1" w:rsidP="007349F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C282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15E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Декларирам, че предложеното оборудване</w:t>
      </w:r>
      <w:r w:rsidRPr="00C15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ще</w:t>
      </w:r>
      <w:r w:rsidRPr="00C15EB0">
        <w:rPr>
          <w:rFonts w:ascii="Times New Roman" w:eastAsia="Times New Roman" w:hAnsi="Times New Roman" w:cs="Times New Roman"/>
          <w:sz w:val="24"/>
          <w:szCs w:val="24"/>
        </w:rPr>
        <w:t xml:space="preserve"> бъд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15EB0">
        <w:rPr>
          <w:rFonts w:ascii="Times New Roman" w:eastAsia="Times New Roman" w:hAnsi="Times New Roman" w:cs="Times New Roman"/>
          <w:sz w:val="24"/>
          <w:szCs w:val="24"/>
        </w:rPr>
        <w:t xml:space="preserve"> пригоден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15EB0">
        <w:rPr>
          <w:rFonts w:ascii="Times New Roman" w:eastAsia="Times New Roman" w:hAnsi="Times New Roman" w:cs="Times New Roman"/>
          <w:sz w:val="24"/>
          <w:szCs w:val="24"/>
        </w:rPr>
        <w:t xml:space="preserve"> за работа в стандартизираната електрическа мрежа в Република България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C15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отговаря на стандартите </w:t>
      </w:r>
      <w:r w:rsidRPr="00C15E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относно пожаробезопасност</w:t>
      </w:r>
      <w:r w:rsidRPr="00C15E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15EB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C15E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Захранването на всички елементи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ще</w:t>
      </w:r>
      <w:r w:rsidRPr="00C15EB0">
        <w:rPr>
          <w:rFonts w:ascii="Times New Roman" w:eastAsia="Times New Roman" w:hAnsi="Times New Roman" w:cs="Times New Roman"/>
          <w:bCs/>
          <w:sz w:val="24"/>
          <w:szCs w:val="24"/>
        </w:rPr>
        <w:t xml:space="preserve"> бъде съобразено с Българските държавни стандарти БДС – 230+/-10%, 50Hz +/-0.5%.</w:t>
      </w:r>
    </w:p>
    <w:p w:rsidR="007349F1" w:rsidRDefault="00CC282E" w:rsidP="00CC282E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7</w:t>
      </w:r>
      <w:r w:rsidR="007349F1" w:rsidRPr="00C15E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49F1">
        <w:rPr>
          <w:rFonts w:ascii="Times New Roman" w:eastAsia="Times New Roman" w:hAnsi="Times New Roman" w:cs="Times New Roman"/>
          <w:sz w:val="24"/>
          <w:szCs w:val="24"/>
        </w:rPr>
        <w:t>Декларирам, че предложеното оборудване</w:t>
      </w:r>
      <w:r w:rsidR="007349F1" w:rsidRPr="00C15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49F1">
        <w:rPr>
          <w:rFonts w:ascii="Times New Roman" w:eastAsia="Times New Roman" w:hAnsi="Times New Roman" w:cs="Times New Roman"/>
          <w:sz w:val="24"/>
          <w:szCs w:val="24"/>
        </w:rPr>
        <w:t>ще</w:t>
      </w:r>
      <w:r w:rsidR="007349F1"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 съответства или </w:t>
      </w:r>
      <w:r w:rsidR="007349F1">
        <w:rPr>
          <w:rFonts w:ascii="Times New Roman" w:eastAsia="Times New Roman" w:hAnsi="Times New Roman" w:cs="Times New Roman"/>
          <w:b/>
          <w:sz w:val="24"/>
          <w:szCs w:val="24"/>
        </w:rPr>
        <w:t>ще</w:t>
      </w:r>
      <w:r w:rsidR="007349F1"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 надвишава в техническо отношение посочените минимални изисквания в техническ</w:t>
      </w:r>
      <w:r w:rsidR="007349F1">
        <w:rPr>
          <w:rFonts w:ascii="Times New Roman" w:eastAsia="Times New Roman" w:hAnsi="Times New Roman" w:cs="Times New Roman"/>
          <w:b/>
          <w:sz w:val="24"/>
          <w:szCs w:val="24"/>
        </w:rPr>
        <w:t>ата</w:t>
      </w:r>
      <w:r w:rsidR="007349F1"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спецификаци</w:t>
      </w:r>
      <w:r w:rsidR="007349F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7349F1" w:rsidRPr="00C15EB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Възложителя</w:t>
      </w:r>
      <w:r w:rsidR="007349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49F1" w:rsidRPr="00C15EB0">
        <w:rPr>
          <w:rFonts w:ascii="Times New Roman" w:eastAsia="Times New Roman" w:hAnsi="Times New Roman" w:cs="Times New Roman"/>
          <w:sz w:val="24"/>
          <w:szCs w:val="24"/>
        </w:rPr>
        <w:t xml:space="preserve">Техническото предложение </w:t>
      </w:r>
      <w:r w:rsidR="007349F1">
        <w:rPr>
          <w:rFonts w:ascii="Times New Roman" w:eastAsia="Times New Roman" w:hAnsi="Times New Roman" w:cs="Times New Roman"/>
          <w:sz w:val="24"/>
          <w:szCs w:val="24"/>
        </w:rPr>
        <w:t>ще</w:t>
      </w:r>
      <w:r w:rsidR="007349F1" w:rsidRPr="00C15EB0">
        <w:rPr>
          <w:rFonts w:ascii="Times New Roman" w:eastAsia="Times New Roman" w:hAnsi="Times New Roman" w:cs="Times New Roman"/>
          <w:sz w:val="24"/>
          <w:szCs w:val="24"/>
        </w:rPr>
        <w:t xml:space="preserve"> включва задължително документация (каталози, брошури, листове с технически данни/технически характеристики и др.), която позволява да се направи съпоставка между минималните изисквания на Възложителя и техническите параметри на предложен</w:t>
      </w:r>
      <w:r w:rsidR="007349F1">
        <w:rPr>
          <w:rFonts w:ascii="Times New Roman" w:eastAsia="Times New Roman" w:hAnsi="Times New Roman" w:cs="Times New Roman"/>
          <w:sz w:val="24"/>
          <w:szCs w:val="24"/>
        </w:rPr>
        <w:t>ото оборудване.</w:t>
      </w:r>
      <w:r w:rsidR="007349F1" w:rsidRPr="00C15E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49F1" w:rsidRDefault="007349F1" w:rsidP="007349F1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282E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0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Декларирам, че о</w:t>
      </w:r>
      <w:r w:rsidRPr="00C15EB0">
        <w:rPr>
          <w:rFonts w:ascii="Times New Roman" w:eastAsia="Times New Roman" w:hAnsi="Times New Roman" w:cs="Times New Roman"/>
          <w:sz w:val="24"/>
          <w:szCs w:val="24"/>
        </w:rPr>
        <w:t xml:space="preserve">комплектовката на оборудването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 </w:t>
      </w:r>
      <w:r w:rsidRPr="00C15EB0">
        <w:rPr>
          <w:rFonts w:ascii="Times New Roman" w:eastAsia="Times New Roman" w:hAnsi="Times New Roman" w:cs="Times New Roman"/>
          <w:sz w:val="24"/>
          <w:szCs w:val="24"/>
        </w:rPr>
        <w:t>включва всички технически аксесоари, необходими за правилната му работа, като например захранващи кабели, кабели за връзка и др.</w:t>
      </w:r>
      <w:r w:rsidRPr="00C20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3351"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Ако се окаже, че устройство не може да изпълнява дадена функция поради недостиг или липса на хардуерен модул, софтуер или лиценз, то съответните елементи </w:t>
      </w:r>
      <w:r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ще </w:t>
      </w:r>
      <w:r w:rsidRPr="00BD3351"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 бъдат доставени безплатно</w:t>
      </w:r>
      <w:r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>.</w:t>
      </w:r>
    </w:p>
    <w:p w:rsidR="00CC282E" w:rsidRDefault="007349F1" w:rsidP="00CC282E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C282E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. Декларирам, че п</w:t>
      </w:r>
      <w:r w:rsidRPr="00C20C4B"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редложеното оборудване </w:t>
      </w:r>
      <w:r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>ще</w:t>
      </w:r>
      <w:r w:rsidRPr="00C20C4B"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 бъде в съответствие с международните, европейските и на Република България изисквания за радиочестотни смущения, електромагнитна съвместимост, безопасност и нива на шум</w:t>
      </w:r>
      <w:r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>.</w:t>
      </w:r>
    </w:p>
    <w:p w:rsidR="00CC282E" w:rsidRPr="00751DEF" w:rsidRDefault="00CC282E" w:rsidP="00CC282E">
      <w:p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       10. Декларирам, че в</w:t>
      </w:r>
      <w:r w:rsidRPr="00751DEF"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 случай на спиране на производството на предлаганото оборудване по време на процедурата, поради внедряване на нови технологии, </w:t>
      </w:r>
      <w:r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ще </w:t>
      </w:r>
      <w:r w:rsidRPr="00751DEF"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 предложи</w:t>
      </w:r>
      <w:r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>м</w:t>
      </w:r>
      <w:r w:rsidRPr="00751DEF">
        <w:rPr>
          <w:rFonts w:ascii="Times New Roman" w:eastAsia="MS Mincho" w:hAnsi="Times New Roman" w:cs="Times New Roman"/>
          <w:bCs/>
          <w:sz w:val="24"/>
          <w:szCs w:val="24"/>
          <w:lang w:eastAsia="bg-BG"/>
        </w:rPr>
        <w:t xml:space="preserve"> оборудване със същите или по-добри характеристики от актуалната продуктова листа на съответния производител.</w:t>
      </w:r>
    </w:p>
    <w:p w:rsidR="007349F1" w:rsidRDefault="00CC282E" w:rsidP="00CC282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CC282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        1</w:t>
      </w:r>
      <w:r>
        <w:rPr>
          <w:rFonts w:ascii="Times New Roman" w:hAnsi="Times New Roman" w:cs="Times New Roman"/>
          <w:bCs/>
          <w:sz w:val="24"/>
          <w:szCs w:val="24"/>
          <w:lang w:eastAsia="bg-BG"/>
        </w:rPr>
        <w:t>1</w:t>
      </w:r>
      <w:r w:rsidRPr="00CC282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. </w:t>
      </w:r>
      <w:r w:rsidR="007349F1" w:rsidRPr="00CC282E">
        <w:rPr>
          <w:rFonts w:ascii="Times New Roman" w:hAnsi="Times New Roman" w:cs="Times New Roman"/>
          <w:bCs/>
          <w:sz w:val="24"/>
          <w:szCs w:val="24"/>
          <w:lang w:eastAsia="bg-BG"/>
        </w:rPr>
        <w:t>Предлагам следната схема за приемане на заявки и реакция при възникване на проблеми: изградени help-desk система и/или единен сервизен телефонен номер за получаване и обработка на заявките при възникване на проблеми и посочено лице за контакт:</w:t>
      </w:r>
    </w:p>
    <w:p w:rsidR="007349F1" w:rsidRPr="007F7BF8" w:rsidRDefault="007349F1" w:rsidP="007349F1">
      <w:pPr>
        <w:pStyle w:val="ListParagraph"/>
        <w:tabs>
          <w:tab w:val="left" w:pos="426"/>
          <w:tab w:val="num" w:pos="1134"/>
          <w:tab w:val="num" w:pos="1426"/>
        </w:tabs>
        <w:spacing w:before="120" w:after="120" w:line="276" w:lineRule="auto"/>
        <w:ind w:left="1134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7F7BF8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  <w:lang w:eastAsia="ar-SA"/>
        </w:rPr>
        <w:t>...................</w:t>
      </w:r>
    </w:p>
    <w:p w:rsidR="007349F1" w:rsidRPr="007F7BF8" w:rsidRDefault="007349F1" w:rsidP="007349F1">
      <w:pPr>
        <w:pStyle w:val="ListParagraph"/>
        <w:tabs>
          <w:tab w:val="left" w:pos="426"/>
          <w:tab w:val="num" w:pos="1134"/>
          <w:tab w:val="num" w:pos="1426"/>
        </w:tabs>
        <w:spacing w:before="120" w:after="120" w:line="276" w:lineRule="auto"/>
        <w:ind w:left="1134" w:hanging="425"/>
        <w:jc w:val="both"/>
        <w:rPr>
          <w:rFonts w:ascii="Calibri" w:hAnsi="Calibri" w:cs="Calibri"/>
          <w:bCs/>
          <w:sz w:val="22"/>
          <w:szCs w:val="22"/>
          <w:lang w:eastAsia="bg-BG"/>
        </w:rPr>
      </w:pPr>
      <w:r w:rsidRPr="007F7BF8">
        <w:rPr>
          <w:rFonts w:ascii="Calibri" w:hAnsi="Calibri" w:cs="Calibri"/>
          <w:bCs/>
          <w:sz w:val="22"/>
          <w:szCs w:val="22"/>
          <w:lang w:eastAsia="bg-BG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  <w:bCs/>
          <w:sz w:val="22"/>
          <w:szCs w:val="22"/>
          <w:lang w:eastAsia="bg-BG"/>
        </w:rPr>
        <w:t>............</w:t>
      </w:r>
    </w:p>
    <w:p w:rsidR="007349F1" w:rsidRPr="00D33488" w:rsidRDefault="007349F1" w:rsidP="007349F1">
      <w:pPr>
        <w:tabs>
          <w:tab w:val="left" w:pos="426"/>
          <w:tab w:val="left" w:pos="851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>
        <w:rPr>
          <w:rFonts w:ascii="Calibri" w:hAnsi="Calibri" w:cs="Calibri"/>
          <w:bCs/>
          <w:lang w:eastAsia="bg-BG"/>
        </w:rPr>
        <w:tab/>
      </w:r>
      <w:r w:rsidRPr="00D33488">
        <w:rPr>
          <w:rFonts w:ascii="Times New Roman" w:hAnsi="Times New Roman" w:cs="Times New Roman"/>
          <w:bCs/>
          <w:sz w:val="24"/>
          <w:szCs w:val="24"/>
          <w:lang w:eastAsia="bg-BG"/>
        </w:rPr>
        <w:t>1</w:t>
      </w:r>
      <w:r w:rsidR="00CC282E">
        <w:rPr>
          <w:rFonts w:ascii="Times New Roman" w:hAnsi="Times New Roman" w:cs="Times New Roman"/>
          <w:bCs/>
          <w:sz w:val="24"/>
          <w:szCs w:val="24"/>
          <w:lang w:eastAsia="bg-BG"/>
        </w:rPr>
        <w:t>2</w:t>
      </w:r>
      <w:r w:rsidRPr="00D33488">
        <w:rPr>
          <w:rFonts w:ascii="Times New Roman" w:hAnsi="Times New Roman" w:cs="Times New Roman"/>
          <w:bCs/>
          <w:sz w:val="24"/>
          <w:szCs w:val="24"/>
          <w:lang w:eastAsia="bg-BG"/>
        </w:rPr>
        <w:t>.</w:t>
      </w:r>
      <w:r w:rsidR="00CC282E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33488">
        <w:rPr>
          <w:rFonts w:ascii="Times New Roman" w:hAnsi="Times New Roman" w:cs="Times New Roman"/>
          <w:bCs/>
          <w:sz w:val="24"/>
          <w:szCs w:val="24"/>
          <w:lang w:eastAsia="bg-BG"/>
        </w:rPr>
        <w:t>Предлагам собствени сервизни бази и/или официални сервизи за гаранционно поддържане и обслужване на оборудването, както следва:</w:t>
      </w:r>
    </w:p>
    <w:p w:rsidR="007349F1" w:rsidRDefault="007349F1" w:rsidP="007349F1">
      <w:pPr>
        <w:pStyle w:val="ListParagraph"/>
        <w:tabs>
          <w:tab w:val="left" w:pos="426"/>
          <w:tab w:val="num" w:pos="1134"/>
          <w:tab w:val="num" w:pos="1426"/>
        </w:tabs>
        <w:spacing w:before="120" w:after="120" w:line="276" w:lineRule="auto"/>
        <w:ind w:left="1134" w:hanging="425"/>
        <w:jc w:val="both"/>
        <w:rPr>
          <w:rFonts w:ascii="Calibri" w:hAnsi="Calibri" w:cs="Calibri"/>
          <w:sz w:val="22"/>
          <w:szCs w:val="22"/>
          <w:lang w:eastAsia="ar-SA"/>
        </w:rPr>
      </w:pPr>
      <w:r w:rsidRPr="007F7BF8">
        <w:rPr>
          <w:rFonts w:ascii="Calibri" w:hAnsi="Calibri" w:cs="Calibri"/>
          <w:sz w:val="22"/>
          <w:szCs w:val="22"/>
          <w:lang w:eastAsia="ar-SA"/>
        </w:rPr>
        <w:t>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  <w:lang w:eastAsia="ar-SA"/>
        </w:rPr>
        <w:t>...........</w:t>
      </w:r>
    </w:p>
    <w:p w:rsidR="007349F1" w:rsidRPr="005001DD" w:rsidRDefault="007349F1" w:rsidP="007349F1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01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001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001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01DD">
        <w:rPr>
          <w:rFonts w:ascii="Times New Roman" w:hAnsi="Times New Roman" w:cs="Times New Roman"/>
          <w:color w:val="000000"/>
          <w:sz w:val="24"/>
          <w:szCs w:val="24"/>
        </w:rPr>
        <w:t>За изпълнение на предмета на обществената поръчка прилагаме таблица за съответствие с техническите изисквания, посочени в техническата спецификация както следва:</w:t>
      </w:r>
    </w:p>
    <w:tbl>
      <w:tblPr>
        <w:tblStyle w:val="TableGrid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851"/>
        <w:gridCol w:w="2444"/>
        <w:gridCol w:w="1984"/>
        <w:gridCol w:w="2551"/>
      </w:tblGrid>
      <w:tr w:rsidR="007349F1" w:rsidRPr="005948F9" w:rsidTr="00E80B11">
        <w:tc>
          <w:tcPr>
            <w:tcW w:w="675" w:type="dxa"/>
          </w:tcPr>
          <w:p w:rsidR="007349F1" w:rsidRPr="00AA6292" w:rsidRDefault="007349F1" w:rsidP="00E80B11">
            <w:pPr>
              <w:rPr>
                <w:b/>
                <w:sz w:val="22"/>
                <w:szCs w:val="22"/>
              </w:rPr>
            </w:pPr>
            <w:r w:rsidRPr="00AA6292">
              <w:rPr>
                <w:b/>
                <w:sz w:val="22"/>
                <w:szCs w:val="22"/>
              </w:rPr>
              <w:t>№ по ред</w:t>
            </w:r>
          </w:p>
        </w:tc>
        <w:tc>
          <w:tcPr>
            <w:tcW w:w="1843" w:type="dxa"/>
            <w:hideMark/>
          </w:tcPr>
          <w:p w:rsidR="007349F1" w:rsidRPr="00AA6292" w:rsidRDefault="007349F1" w:rsidP="00E80B11">
            <w:pPr>
              <w:rPr>
                <w:b/>
                <w:sz w:val="22"/>
                <w:szCs w:val="22"/>
              </w:rPr>
            </w:pPr>
            <w:r w:rsidRPr="00AA6292">
              <w:rPr>
                <w:b/>
                <w:sz w:val="22"/>
                <w:szCs w:val="22"/>
              </w:rPr>
              <w:t>Вид на техниката</w:t>
            </w:r>
          </w:p>
        </w:tc>
        <w:tc>
          <w:tcPr>
            <w:tcW w:w="851" w:type="dxa"/>
            <w:hideMark/>
          </w:tcPr>
          <w:p w:rsidR="007349F1" w:rsidRPr="00B76A5E" w:rsidRDefault="007349F1" w:rsidP="00E80B11">
            <w:pPr>
              <w:rPr>
                <w:b/>
              </w:rPr>
            </w:pPr>
            <w:r w:rsidRPr="00B76A5E">
              <w:rPr>
                <w:b/>
              </w:rPr>
              <w:t>Количество (брой)</w:t>
            </w:r>
          </w:p>
        </w:tc>
        <w:tc>
          <w:tcPr>
            <w:tcW w:w="2444" w:type="dxa"/>
            <w:hideMark/>
          </w:tcPr>
          <w:p w:rsidR="007349F1" w:rsidRPr="00AA6292" w:rsidRDefault="007349F1" w:rsidP="00E80B11">
            <w:pPr>
              <w:ind w:left="68" w:right="34" w:hanging="6"/>
              <w:rPr>
                <w:b/>
                <w:sz w:val="22"/>
                <w:szCs w:val="22"/>
              </w:rPr>
            </w:pPr>
            <w:r w:rsidRPr="00AA6292">
              <w:rPr>
                <w:b/>
                <w:sz w:val="22"/>
                <w:szCs w:val="22"/>
              </w:rPr>
              <w:t>Технически изисквания и параметри</w:t>
            </w:r>
          </w:p>
        </w:tc>
        <w:tc>
          <w:tcPr>
            <w:tcW w:w="1984" w:type="dxa"/>
          </w:tcPr>
          <w:p w:rsidR="007349F1" w:rsidRPr="00AA6292" w:rsidRDefault="007349F1" w:rsidP="00E80B11">
            <w:pPr>
              <w:ind w:left="204" w:right="34" w:hanging="142"/>
              <w:rPr>
                <w:rStyle w:val="FontStyle28"/>
                <w:b/>
                <w:color w:val="000000"/>
                <w:szCs w:val="22"/>
              </w:rPr>
            </w:pPr>
            <w:r w:rsidRPr="00AA6292">
              <w:rPr>
                <w:rStyle w:val="FontStyle28"/>
                <w:b/>
                <w:color w:val="000000"/>
                <w:szCs w:val="22"/>
              </w:rPr>
              <w:t>Предложение на участника</w:t>
            </w:r>
          </w:p>
          <w:p w:rsidR="007349F1" w:rsidRPr="00AA6292" w:rsidRDefault="007349F1" w:rsidP="00E80B11">
            <w:pPr>
              <w:ind w:left="204" w:right="34" w:hanging="142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7349F1" w:rsidRPr="00AA6292" w:rsidRDefault="007349F1" w:rsidP="00E80B11">
            <w:pPr>
              <w:ind w:left="34" w:hanging="34"/>
              <w:rPr>
                <w:b/>
                <w:color w:val="000000"/>
                <w:sz w:val="22"/>
                <w:szCs w:val="22"/>
              </w:rPr>
            </w:pPr>
            <w:r w:rsidRPr="00AA6292">
              <w:rPr>
                <w:b/>
                <w:color w:val="000000"/>
                <w:sz w:val="22"/>
                <w:szCs w:val="22"/>
              </w:rPr>
              <w:t>Описание – производител, марка</w:t>
            </w:r>
          </w:p>
        </w:tc>
      </w:tr>
      <w:tr w:rsidR="007349F1" w:rsidRPr="005948F9" w:rsidTr="00E80B11">
        <w:tc>
          <w:tcPr>
            <w:tcW w:w="675" w:type="dxa"/>
          </w:tcPr>
          <w:p w:rsidR="007349F1" w:rsidRPr="00AA6292" w:rsidRDefault="007349F1" w:rsidP="00E80B1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843" w:type="dxa"/>
            <w:hideMark/>
          </w:tcPr>
          <w:p w:rsidR="007349F1" w:rsidRPr="00AA6292" w:rsidRDefault="007349F1" w:rsidP="00E80B11">
            <w:pPr>
              <w:rPr>
                <w:b/>
              </w:rPr>
            </w:pPr>
          </w:p>
        </w:tc>
        <w:tc>
          <w:tcPr>
            <w:tcW w:w="851" w:type="dxa"/>
            <w:hideMark/>
          </w:tcPr>
          <w:p w:rsidR="007349F1" w:rsidRPr="00B76A5E" w:rsidRDefault="007349F1" w:rsidP="00E80B11">
            <w:pPr>
              <w:rPr>
                <w:b/>
              </w:rPr>
            </w:pPr>
          </w:p>
        </w:tc>
        <w:tc>
          <w:tcPr>
            <w:tcW w:w="2444" w:type="dxa"/>
            <w:hideMark/>
          </w:tcPr>
          <w:p w:rsidR="007349F1" w:rsidRPr="00AA6292" w:rsidRDefault="007349F1" w:rsidP="00E80B11">
            <w:pPr>
              <w:ind w:left="68" w:right="34" w:hanging="6"/>
              <w:rPr>
                <w:b/>
              </w:rPr>
            </w:pPr>
          </w:p>
        </w:tc>
        <w:tc>
          <w:tcPr>
            <w:tcW w:w="1984" w:type="dxa"/>
          </w:tcPr>
          <w:p w:rsidR="007349F1" w:rsidRPr="00AA6292" w:rsidRDefault="007349F1" w:rsidP="00E80B11">
            <w:pPr>
              <w:ind w:left="204" w:right="34" w:hanging="142"/>
              <w:rPr>
                <w:rStyle w:val="FontStyle28"/>
                <w:b/>
                <w:color w:val="000000"/>
              </w:rPr>
            </w:pPr>
          </w:p>
        </w:tc>
        <w:tc>
          <w:tcPr>
            <w:tcW w:w="2551" w:type="dxa"/>
          </w:tcPr>
          <w:p w:rsidR="007349F1" w:rsidRPr="00AA6292" w:rsidRDefault="007349F1" w:rsidP="00E80B11">
            <w:pPr>
              <w:ind w:left="34" w:hanging="34"/>
              <w:rPr>
                <w:b/>
                <w:color w:val="000000"/>
              </w:rPr>
            </w:pPr>
          </w:p>
        </w:tc>
      </w:tr>
      <w:tr w:rsidR="007349F1" w:rsidRPr="005948F9" w:rsidTr="00E80B11">
        <w:tc>
          <w:tcPr>
            <w:tcW w:w="675" w:type="dxa"/>
          </w:tcPr>
          <w:p w:rsidR="007349F1" w:rsidRPr="00AA6292" w:rsidRDefault="007349F1" w:rsidP="00E80B11">
            <w:pPr>
              <w:rPr>
                <w:b/>
              </w:rPr>
            </w:pPr>
            <w:r>
              <w:rPr>
                <w:b/>
              </w:rPr>
              <w:t>…..</w:t>
            </w:r>
          </w:p>
        </w:tc>
        <w:tc>
          <w:tcPr>
            <w:tcW w:w="1843" w:type="dxa"/>
            <w:hideMark/>
          </w:tcPr>
          <w:p w:rsidR="007349F1" w:rsidRPr="00AA6292" w:rsidRDefault="007349F1" w:rsidP="00E80B11">
            <w:pPr>
              <w:rPr>
                <w:b/>
              </w:rPr>
            </w:pPr>
          </w:p>
        </w:tc>
        <w:tc>
          <w:tcPr>
            <w:tcW w:w="851" w:type="dxa"/>
            <w:hideMark/>
          </w:tcPr>
          <w:p w:rsidR="007349F1" w:rsidRPr="00B76A5E" w:rsidRDefault="007349F1" w:rsidP="00E80B11">
            <w:pPr>
              <w:rPr>
                <w:b/>
              </w:rPr>
            </w:pPr>
          </w:p>
        </w:tc>
        <w:tc>
          <w:tcPr>
            <w:tcW w:w="2444" w:type="dxa"/>
            <w:hideMark/>
          </w:tcPr>
          <w:p w:rsidR="007349F1" w:rsidRPr="00AA6292" w:rsidRDefault="007349F1" w:rsidP="00E80B11">
            <w:pPr>
              <w:ind w:left="68" w:right="34" w:hanging="6"/>
              <w:rPr>
                <w:b/>
              </w:rPr>
            </w:pPr>
          </w:p>
        </w:tc>
        <w:tc>
          <w:tcPr>
            <w:tcW w:w="1984" w:type="dxa"/>
          </w:tcPr>
          <w:p w:rsidR="007349F1" w:rsidRPr="00AA6292" w:rsidRDefault="007349F1" w:rsidP="00E80B11">
            <w:pPr>
              <w:ind w:left="204" w:right="34" w:hanging="142"/>
              <w:rPr>
                <w:rStyle w:val="FontStyle28"/>
                <w:b/>
                <w:color w:val="000000"/>
              </w:rPr>
            </w:pPr>
          </w:p>
        </w:tc>
        <w:tc>
          <w:tcPr>
            <w:tcW w:w="2551" w:type="dxa"/>
          </w:tcPr>
          <w:p w:rsidR="007349F1" w:rsidRPr="00AA6292" w:rsidRDefault="007349F1" w:rsidP="00E80B11">
            <w:pPr>
              <w:ind w:left="34" w:hanging="34"/>
              <w:rPr>
                <w:b/>
                <w:color w:val="000000"/>
              </w:rPr>
            </w:pPr>
          </w:p>
        </w:tc>
      </w:tr>
    </w:tbl>
    <w:p w:rsidR="007349F1" w:rsidRPr="00263E26" w:rsidRDefault="007349F1" w:rsidP="007349F1">
      <w:pPr>
        <w:shd w:val="clear" w:color="auto" w:fill="FFFFFF"/>
        <w:spacing w:after="120"/>
        <w:ind w:firstLine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349F1" w:rsidRDefault="007349F1" w:rsidP="007349F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089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  </w:t>
      </w:r>
      <w:r w:rsidRPr="00AA6292">
        <w:rPr>
          <w:rFonts w:ascii="Times New Roman" w:hAnsi="Times New Roman" w:cs="Times New Roman"/>
          <w:b/>
          <w:sz w:val="24"/>
          <w:szCs w:val="24"/>
        </w:rPr>
        <w:t>Забележка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C3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AD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C3089">
        <w:rPr>
          <w:rFonts w:ascii="Times New Roman" w:hAnsi="Times New Roman" w:cs="Times New Roman"/>
          <w:i/>
          <w:sz w:val="24"/>
          <w:szCs w:val="24"/>
        </w:rPr>
        <w:t>Техническото предложение следва да съдържа информация по всички показатели, заложени като минимални технически изисквания в техн</w:t>
      </w:r>
      <w:r>
        <w:rPr>
          <w:rFonts w:ascii="Times New Roman" w:hAnsi="Times New Roman" w:cs="Times New Roman"/>
          <w:i/>
          <w:sz w:val="24"/>
          <w:szCs w:val="24"/>
        </w:rPr>
        <w:t>ическата спецификация.</w:t>
      </w:r>
      <w:r w:rsidRPr="00DC3089">
        <w:rPr>
          <w:rFonts w:ascii="Times New Roman" w:hAnsi="Times New Roman" w:cs="Times New Roman"/>
          <w:i/>
          <w:sz w:val="24"/>
          <w:szCs w:val="24"/>
        </w:rPr>
        <w:t xml:space="preserve"> При наличие на празни/непопълнени полета в колона „Предложение на участника”, участникът се отстранява от участие.</w:t>
      </w:r>
    </w:p>
    <w:p w:rsidR="00714ADA" w:rsidRPr="00714ADA" w:rsidRDefault="00714ADA" w:rsidP="00564FEC">
      <w:pPr>
        <w:tabs>
          <w:tab w:val="left" w:pos="426"/>
          <w:tab w:val="num" w:pos="1134"/>
          <w:tab w:val="num" w:pos="1426"/>
        </w:tabs>
        <w:spacing w:after="0" w:line="360" w:lineRule="auto"/>
        <w:ind w:firstLine="1560"/>
        <w:contextualSpacing/>
        <w:jc w:val="both"/>
        <w:rPr>
          <w:rFonts w:ascii="Times New Roman" w:eastAsia="MS Mincho" w:hAnsi="Times New Roman" w:cs="Times New Roman"/>
          <w:bCs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714ADA">
        <w:rPr>
          <w:rFonts w:ascii="Times New Roman" w:eastAsia="MS Mincho" w:hAnsi="Times New Roman" w:cs="Times New Roman"/>
          <w:bCs/>
          <w:i/>
          <w:sz w:val="24"/>
          <w:szCs w:val="24"/>
          <w:lang w:eastAsia="bg-BG"/>
        </w:rPr>
        <w:t>Предложеното компютърно оборудване трябва напълно да отговаря на изискванията, заложени в техническата спецификация;</w:t>
      </w:r>
    </w:p>
    <w:p w:rsidR="00714ADA" w:rsidRPr="00DC3089" w:rsidRDefault="00714ADA" w:rsidP="007349F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14ADA" w:rsidRDefault="00714ADA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14ADA" w:rsidRDefault="00714ADA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EA4BFF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7349F1" w:rsidRDefault="007349F1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2E098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ОБРАЗЕЦ № 1</w:t>
            </w:r>
            <w:r w:rsidR="002E098B">
              <w:rPr>
                <w:b/>
                <w:sz w:val="24"/>
                <w:szCs w:val="24"/>
              </w:rPr>
              <w:t>2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D4051B" w:rsidRPr="00B7574D" w:rsidRDefault="00D4051B" w:rsidP="00D4051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574D">
        <w:rPr>
          <w:rFonts w:ascii="Times New Roman" w:hAnsi="Times New Roman" w:cs="Times New Roman"/>
          <w:sz w:val="24"/>
          <w:szCs w:val="24"/>
          <w:lang w:val="ru-RU"/>
        </w:rPr>
        <w:t>Запознати сме и приемаме изцяло предоставените от Вас изисквания за възлагане на обществена поръчка с предмет: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F65A4">
        <w:rPr>
          <w:rFonts w:ascii="Times New Roman" w:hAnsi="Times New Roman" w:cs="Times New Roman"/>
          <w:sz w:val="24"/>
          <w:szCs w:val="24"/>
          <w:lang w:val="ru-RU"/>
        </w:rPr>
        <w:t>……………….</w:t>
      </w:r>
    </w:p>
    <w:p w:rsidR="00D4051B" w:rsidRPr="00B7574D" w:rsidRDefault="00D4051B" w:rsidP="00D4051B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B7574D">
        <w:rPr>
          <w:rFonts w:ascii="Times New Roman" w:hAnsi="Times New Roman" w:cs="Times New Roman"/>
          <w:sz w:val="24"/>
          <w:szCs w:val="24"/>
          <w:lang w:val="ru-RU"/>
        </w:rPr>
        <w:t>С настоящото, представяме на Вашето внимание нашето Ценово предложение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574D">
        <w:rPr>
          <w:rFonts w:ascii="Times New Roman" w:hAnsi="Times New Roman" w:cs="Times New Roman"/>
          <w:sz w:val="24"/>
          <w:szCs w:val="24"/>
        </w:rPr>
        <w:t xml:space="preserve">изпълнение на поръчката, </w:t>
      </w:r>
      <w:r w:rsidRPr="00B7574D">
        <w:rPr>
          <w:rFonts w:ascii="Times New Roman" w:hAnsi="Times New Roman" w:cs="Times New Roman"/>
          <w:sz w:val="24"/>
          <w:szCs w:val="24"/>
          <w:lang w:val="ru-RU"/>
        </w:rPr>
        <w:t xml:space="preserve">както следва: </w:t>
      </w:r>
    </w:p>
    <w:p w:rsidR="00792287" w:rsidRDefault="00792287" w:rsidP="00792287">
      <w:pPr>
        <w:spacing w:after="0"/>
        <w:ind w:right="-91"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714ADA" w:rsidRPr="0099247E" w:rsidRDefault="00714ADA" w:rsidP="00714ADA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I</w:t>
      </w:r>
      <w:r w:rsidRPr="0099247E">
        <w:rPr>
          <w:rFonts w:ascii="Times New Roman" w:eastAsia="MS Mincho" w:hAnsi="Times New Roman" w:cs="Times New Roman"/>
          <w:b/>
          <w:bCs/>
          <w:sz w:val="24"/>
          <w:szCs w:val="24"/>
          <w:lang w:val="ru-RU"/>
        </w:rPr>
        <w:t>.</w:t>
      </w:r>
      <w:r w:rsidRPr="0099247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Нашето предложение за изпълнение на предмета на обществената поръчка е следното: </w:t>
      </w:r>
    </w:p>
    <w:p w:rsidR="00714ADA" w:rsidRPr="0099247E" w:rsidRDefault="00714ADA" w:rsidP="003B5F5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99247E">
        <w:rPr>
          <w:rFonts w:ascii="Times New Roman" w:eastAsia="MS Mincho" w:hAnsi="Times New Roman" w:cs="Times New Roman"/>
          <w:sz w:val="24"/>
          <w:szCs w:val="24"/>
          <w:lang w:val="ru-RU"/>
        </w:rPr>
        <w:t>_________ (______________________) лв. без ДДС;</w:t>
      </w:r>
    </w:p>
    <w:p w:rsidR="00714ADA" w:rsidRPr="0099247E" w:rsidRDefault="00714ADA" w:rsidP="003B5F5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99247E">
        <w:rPr>
          <w:rFonts w:ascii="Times New Roman" w:eastAsia="MS Mincho" w:hAnsi="Times New Roman" w:cs="Times New Roman"/>
          <w:sz w:val="24"/>
          <w:szCs w:val="24"/>
          <w:lang w:val="ru-RU"/>
        </w:rPr>
        <w:t>_________ (______________________) лв. с ДДС.</w:t>
      </w:r>
    </w:p>
    <w:p w:rsidR="00714ADA" w:rsidRPr="0099247E" w:rsidRDefault="00714ADA" w:rsidP="00714ADA">
      <w:pPr>
        <w:spacing w:after="0" w:line="240" w:lineRule="auto"/>
        <w:ind w:left="720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714ADA" w:rsidRPr="0099247E" w:rsidRDefault="00714ADA" w:rsidP="00714ADA">
      <w:pPr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II</w:t>
      </w:r>
      <w:r w:rsidRPr="0099247E">
        <w:rPr>
          <w:rFonts w:ascii="Times New Roman" w:eastAsia="MS Mincho" w:hAnsi="Times New Roman" w:cs="Times New Roman"/>
          <w:b/>
          <w:bCs/>
          <w:sz w:val="24"/>
          <w:szCs w:val="24"/>
          <w:lang w:val="ru-RU"/>
        </w:rPr>
        <w:t>.</w:t>
      </w:r>
      <w:r w:rsidRPr="0099247E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Оферираната по-горе обща цена е формирана, както следва: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6"/>
        <w:gridCol w:w="972"/>
        <w:gridCol w:w="1306"/>
        <w:gridCol w:w="1306"/>
        <w:gridCol w:w="1168"/>
        <w:gridCol w:w="1086"/>
      </w:tblGrid>
      <w:tr w:rsidR="00714ADA" w:rsidRPr="0099247E" w:rsidTr="00E80B11">
        <w:trPr>
          <w:trHeight w:val="315"/>
        </w:trPr>
        <w:tc>
          <w:tcPr>
            <w:tcW w:w="3336" w:type="dxa"/>
            <w:shd w:val="clear" w:color="auto" w:fill="D9D9D9"/>
          </w:tcPr>
          <w:p w:rsidR="00714ADA" w:rsidRPr="0099247E" w:rsidRDefault="00714ADA" w:rsidP="00E80B11">
            <w:pPr>
              <w:ind w:firstLine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924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972" w:type="dxa"/>
            <w:shd w:val="clear" w:color="auto" w:fill="D9D9D9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924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Брой</w:t>
            </w:r>
          </w:p>
        </w:tc>
        <w:tc>
          <w:tcPr>
            <w:tcW w:w="1306" w:type="dxa"/>
            <w:shd w:val="clear" w:color="auto" w:fill="D9D9D9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924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Единична цена без ДДС</w:t>
            </w:r>
          </w:p>
        </w:tc>
        <w:tc>
          <w:tcPr>
            <w:tcW w:w="1306" w:type="dxa"/>
            <w:shd w:val="clear" w:color="auto" w:fill="D9D9D9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924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Единична цена с ДДС</w:t>
            </w:r>
          </w:p>
        </w:tc>
        <w:tc>
          <w:tcPr>
            <w:tcW w:w="1168" w:type="dxa"/>
            <w:shd w:val="clear" w:color="auto" w:fill="D9D9D9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924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Обща цена без ДДС</w:t>
            </w:r>
          </w:p>
        </w:tc>
        <w:tc>
          <w:tcPr>
            <w:tcW w:w="1086" w:type="dxa"/>
            <w:shd w:val="clear" w:color="auto" w:fill="D9D9D9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924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Обща цена с ДДС</w:t>
            </w:r>
          </w:p>
        </w:tc>
      </w:tr>
      <w:tr w:rsidR="00714ADA" w:rsidRPr="0099247E" w:rsidTr="00E80B11">
        <w:trPr>
          <w:trHeight w:val="135"/>
        </w:trPr>
        <w:tc>
          <w:tcPr>
            <w:tcW w:w="3336" w:type="dxa"/>
          </w:tcPr>
          <w:p w:rsidR="00714ADA" w:rsidRPr="0099247E" w:rsidRDefault="00714ADA" w:rsidP="00E80B11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9247E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72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14ADA" w:rsidRPr="0099247E" w:rsidTr="00E80B11">
        <w:trPr>
          <w:trHeight w:val="70"/>
        </w:trPr>
        <w:tc>
          <w:tcPr>
            <w:tcW w:w="3336" w:type="dxa"/>
          </w:tcPr>
          <w:p w:rsidR="00714ADA" w:rsidRPr="0099247E" w:rsidRDefault="00714ADA" w:rsidP="00E80B1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2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14ADA" w:rsidRPr="0099247E" w:rsidTr="00E80B11">
        <w:trPr>
          <w:trHeight w:val="70"/>
        </w:trPr>
        <w:tc>
          <w:tcPr>
            <w:tcW w:w="3336" w:type="dxa"/>
          </w:tcPr>
          <w:p w:rsidR="00714ADA" w:rsidRPr="0099247E" w:rsidRDefault="00714ADA" w:rsidP="00E80B1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2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14ADA" w:rsidRPr="0099247E" w:rsidTr="00E80B11">
        <w:trPr>
          <w:trHeight w:val="240"/>
        </w:trPr>
        <w:tc>
          <w:tcPr>
            <w:tcW w:w="3336" w:type="dxa"/>
          </w:tcPr>
          <w:p w:rsidR="00714ADA" w:rsidRPr="0099247E" w:rsidRDefault="00714ADA" w:rsidP="00E80B11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972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14ADA" w:rsidRPr="0099247E" w:rsidTr="00E80B11">
        <w:trPr>
          <w:trHeight w:val="240"/>
        </w:trPr>
        <w:tc>
          <w:tcPr>
            <w:tcW w:w="6920" w:type="dxa"/>
            <w:gridSpan w:val="4"/>
          </w:tcPr>
          <w:p w:rsidR="00714ADA" w:rsidRPr="0099247E" w:rsidRDefault="00714ADA" w:rsidP="00E80B11">
            <w:pPr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924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Общо без ДДС</w:t>
            </w:r>
          </w:p>
        </w:tc>
        <w:tc>
          <w:tcPr>
            <w:tcW w:w="2254" w:type="dxa"/>
            <w:gridSpan w:val="2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14ADA" w:rsidRPr="0099247E" w:rsidTr="00E80B11">
        <w:trPr>
          <w:trHeight w:val="240"/>
        </w:trPr>
        <w:tc>
          <w:tcPr>
            <w:tcW w:w="6920" w:type="dxa"/>
            <w:gridSpan w:val="4"/>
          </w:tcPr>
          <w:p w:rsidR="00714ADA" w:rsidRPr="0099247E" w:rsidRDefault="00714ADA" w:rsidP="00E80B11">
            <w:pPr>
              <w:jc w:val="right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9247E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lastRenderedPageBreak/>
              <w:t>Общо с ДДС</w:t>
            </w:r>
          </w:p>
        </w:tc>
        <w:tc>
          <w:tcPr>
            <w:tcW w:w="2254" w:type="dxa"/>
            <w:gridSpan w:val="2"/>
            <w:vAlign w:val="center"/>
          </w:tcPr>
          <w:p w:rsidR="00714ADA" w:rsidRPr="0099247E" w:rsidRDefault="00714ADA" w:rsidP="00E80B11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</w:tbl>
    <w:p w:rsidR="00714ADA" w:rsidRDefault="00714ADA" w:rsidP="00714ADA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DA" w:rsidRDefault="00714ADA" w:rsidP="00714ADA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B3ED3">
        <w:rPr>
          <w:rFonts w:ascii="Times New Roman" w:hAnsi="Times New Roman" w:cs="Times New Roman"/>
          <w:b/>
          <w:sz w:val="24"/>
          <w:szCs w:val="24"/>
        </w:rPr>
        <w:t>Забележка: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546">
        <w:rPr>
          <w:rFonts w:ascii="Times New Roman" w:eastAsia="MS Mincho" w:hAnsi="Times New Roman" w:cs="Times New Roman"/>
          <w:b/>
          <w:bCs/>
          <w:sz w:val="24"/>
          <w:szCs w:val="24"/>
        </w:rPr>
        <w:t>Предложената от участника цена не може да надвишава максимална</w:t>
      </w:r>
      <w:r w:rsidR="00591949">
        <w:rPr>
          <w:rFonts w:ascii="Times New Roman" w:eastAsia="MS Mincho" w:hAnsi="Times New Roman" w:cs="Times New Roman"/>
          <w:b/>
          <w:bCs/>
          <w:sz w:val="24"/>
          <w:szCs w:val="24"/>
        </w:rPr>
        <w:t>та</w:t>
      </w:r>
      <w:r w:rsidRPr="005C654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="006015A5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прогнозна </w:t>
      </w:r>
      <w:r w:rsidRPr="005C6546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стойност за изпълнение предмета на поръчката, както и посочените максимални стойности на съответните </w:t>
      </w:r>
      <w:r w:rsidR="00B910BB">
        <w:rPr>
          <w:rFonts w:ascii="Times New Roman" w:eastAsia="MS Mincho" w:hAnsi="Times New Roman" w:cs="Times New Roman"/>
          <w:b/>
          <w:bCs/>
          <w:sz w:val="24"/>
          <w:szCs w:val="24"/>
        </w:rPr>
        <w:t>обекти</w:t>
      </w:r>
      <w:r w:rsidRPr="005C6546">
        <w:rPr>
          <w:rFonts w:ascii="Times New Roman" w:eastAsia="MS Mincho" w:hAnsi="Times New Roman" w:cs="Times New Roman"/>
          <w:b/>
          <w:bCs/>
          <w:sz w:val="24"/>
          <w:szCs w:val="24"/>
        </w:rPr>
        <w:t>. Ако участникът е предложил цени за изпълнение на доставките по-високи от посочените максимални стойности, офертата на участника се отстранява.</w:t>
      </w:r>
    </w:p>
    <w:p w:rsidR="00314DEB" w:rsidRPr="005C6546" w:rsidRDefault="00314DEB" w:rsidP="00314DEB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Прогнозна стойност: </w:t>
      </w:r>
      <w:r w:rsidR="00670710">
        <w:rPr>
          <w:rFonts w:ascii="Times New Roman" w:hAnsi="Times New Roman" w:cs="Times New Roman"/>
          <w:b/>
          <w:sz w:val="24"/>
          <w:szCs w:val="24"/>
        </w:rPr>
        <w:t>44 300.00</w:t>
      </w:r>
      <w:r w:rsidR="00007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546">
        <w:rPr>
          <w:rFonts w:ascii="Times New Roman" w:eastAsia="MS Mincho" w:hAnsi="Times New Roman" w:cs="Times New Roman"/>
          <w:b/>
          <w:sz w:val="24"/>
          <w:szCs w:val="24"/>
        </w:rPr>
        <w:t>лв. без ДДС</w:t>
      </w:r>
      <w:r w:rsidR="006015A5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F65A4" w:rsidRDefault="00CF65A4" w:rsidP="00D4051B">
      <w:pPr>
        <w:shd w:val="clear" w:color="auto" w:fill="FFFFFF"/>
        <w:tabs>
          <w:tab w:val="left" w:pos="210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287" w:rsidRDefault="00792287" w:rsidP="005B519F">
      <w:pPr>
        <w:shd w:val="clear" w:color="auto" w:fill="FFFFFF"/>
        <w:tabs>
          <w:tab w:val="left" w:pos="21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Default="00255B18" w:rsidP="005B519F">
      <w:pPr>
        <w:shd w:val="clear" w:color="auto" w:fill="FFFFFF"/>
        <w:tabs>
          <w:tab w:val="left" w:pos="21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Default="003B5F5F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591949" w:rsidRDefault="00591949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3B5F5F" w:rsidRPr="0099247E" w:rsidRDefault="003B5F5F" w:rsidP="003B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9247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ПРОЕКТ НА ДОГОВОР</w:t>
      </w:r>
    </w:p>
    <w:p w:rsidR="003B5F5F" w:rsidRPr="0099247E" w:rsidRDefault="003B5F5F" w:rsidP="003B5F5F">
      <w:pPr>
        <w:jc w:val="both"/>
        <w:rPr>
          <w:rFonts w:ascii="Times New Roman" w:eastAsia="MS ??" w:hAnsi="Times New Roman" w:cs="Times New Roman"/>
          <w:b/>
          <w:sz w:val="24"/>
          <w:szCs w:val="24"/>
          <w:highlight w:val="yellow"/>
        </w:rPr>
      </w:pP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:rsidR="003B5F5F" w:rsidRPr="0099247E" w:rsidRDefault="003B5F5F" w:rsidP="003B5F5F">
      <w:pPr>
        <w:ind w:firstLine="720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9247E">
        <w:rPr>
          <w:rFonts w:ascii="Times New Roman" w:eastAsia="MS ??" w:hAnsi="Times New Roman" w:cs="Times New Roman"/>
          <w:sz w:val="24"/>
          <w:szCs w:val="24"/>
        </w:rPr>
        <w:t>Днес, ……… 20</w:t>
      </w:r>
      <w:r w:rsidR="00735F9A">
        <w:rPr>
          <w:rFonts w:ascii="Times New Roman" w:eastAsia="MS ??" w:hAnsi="Times New Roman" w:cs="Times New Roman"/>
          <w:sz w:val="24"/>
          <w:szCs w:val="24"/>
        </w:rPr>
        <w:t>20</w:t>
      </w:r>
      <w:r w:rsidRPr="0099247E">
        <w:rPr>
          <w:rFonts w:ascii="Times New Roman" w:eastAsia="MS ??" w:hAnsi="Times New Roman" w:cs="Times New Roman"/>
          <w:sz w:val="24"/>
          <w:szCs w:val="24"/>
        </w:rPr>
        <w:t xml:space="preserve"> г., в гр. София, между</w:t>
      </w:r>
    </w:p>
    <w:p w:rsidR="0018705D" w:rsidRPr="00B45512" w:rsidRDefault="0018705D" w:rsidP="0018705D">
      <w:pPr>
        <w:jc w:val="both"/>
        <w:rPr>
          <w:rFonts w:ascii="Times New Roman" w:hAnsi="Times New Roman" w:cs="Times New Roman"/>
          <w:sz w:val="24"/>
          <w:szCs w:val="24"/>
        </w:rPr>
      </w:pPr>
      <w:r w:rsidRPr="0018705D">
        <w:rPr>
          <w:rFonts w:ascii="Times New Roman" w:hAnsi="Times New Roman" w:cs="Times New Roman"/>
          <w:b/>
          <w:sz w:val="24"/>
          <w:szCs w:val="24"/>
        </w:rPr>
        <w:t>Национален Институт по Геофизика, Геодезия и География към Българската Академия на Науките</w:t>
      </w:r>
      <w:r w:rsidRPr="0018705D">
        <w:rPr>
          <w:rFonts w:ascii="Times New Roman" w:hAnsi="Times New Roman" w:cs="Times New Roman"/>
          <w:sz w:val="24"/>
          <w:szCs w:val="24"/>
        </w:rPr>
        <w:t xml:space="preserve">, със седалище и адрес на управление: гр. София, ул. Академик Георги Бончев, бл.3, ЕИК: 175905823, представлявана от </w:t>
      </w:r>
      <w:r w:rsidRPr="0018705D">
        <w:rPr>
          <w:rFonts w:ascii="Times New Roman" w:eastAsia="SimSun" w:hAnsi="Times New Roman" w:cs="Times New Roman"/>
          <w:bCs/>
          <w:sz w:val="24"/>
          <w:szCs w:val="24"/>
        </w:rPr>
        <w:t>чл.кор. Николай Георгиев Милошев</w:t>
      </w:r>
      <w:r w:rsidRPr="0018705D">
        <w:rPr>
          <w:rFonts w:ascii="Times New Roman" w:hAnsi="Times New Roman" w:cs="Times New Roman"/>
          <w:sz w:val="24"/>
          <w:szCs w:val="24"/>
        </w:rPr>
        <w:t xml:space="preserve"> – </w:t>
      </w:r>
      <w:r w:rsidRPr="0018705D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Директор на НИГГГ БАН</w:t>
      </w:r>
      <w:r w:rsidRPr="0018705D">
        <w:rPr>
          <w:rFonts w:ascii="Times New Roman" w:hAnsi="Times New Roman" w:cs="Times New Roman"/>
          <w:sz w:val="24"/>
          <w:szCs w:val="24"/>
        </w:rPr>
        <w:t xml:space="preserve"> и Антония Стойнова –</w:t>
      </w:r>
      <w:r>
        <w:rPr>
          <w:sz w:val="24"/>
          <w:szCs w:val="24"/>
        </w:rPr>
        <w:t xml:space="preserve"> </w:t>
      </w:r>
      <w:r w:rsidRPr="00B45512">
        <w:rPr>
          <w:rFonts w:ascii="Times New Roman" w:hAnsi="Times New Roman" w:cs="Times New Roman"/>
          <w:sz w:val="24"/>
          <w:szCs w:val="24"/>
        </w:rPr>
        <w:t xml:space="preserve">гл.счетоводител,  наричана за краткост в този договор ВЪЗЛОЖИТЕЛ, от една страна, </w:t>
      </w:r>
    </w:p>
    <w:p w:rsidR="003B5F5F" w:rsidRPr="0099247E" w:rsidRDefault="003B5F5F" w:rsidP="003B5F5F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9247E">
        <w:rPr>
          <w:rFonts w:ascii="Times New Roman" w:eastAsia="MS ??" w:hAnsi="Times New Roman" w:cs="Times New Roman"/>
          <w:sz w:val="24"/>
          <w:szCs w:val="24"/>
        </w:rPr>
        <w:t>и</w:t>
      </w:r>
    </w:p>
    <w:p w:rsidR="003B5F5F" w:rsidRPr="0099247E" w:rsidRDefault="003B5F5F" w:rsidP="003B5F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9247E">
        <w:rPr>
          <w:rFonts w:ascii="Times New Roman" w:eastAsia="MS ??" w:hAnsi="Times New Roman" w:cs="Times New Roman"/>
          <w:sz w:val="24"/>
          <w:szCs w:val="24"/>
        </w:rPr>
        <w:t xml:space="preserve">.............................., </w:t>
      </w:r>
      <w:r w:rsidRPr="0099247E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със седалище и адрес на управление: …………………………………….., </w:t>
      </w:r>
      <w:r w:rsidRPr="0099247E">
        <w:rPr>
          <w:rFonts w:ascii="Times New Roman" w:eastAsia="MS ??" w:hAnsi="Times New Roman" w:cs="Times New Roman"/>
          <w:sz w:val="24"/>
          <w:szCs w:val="24"/>
        </w:rPr>
        <w:t>ЕИК/БУЛСТАТ:</w:t>
      </w:r>
      <w:r w:rsidRPr="0099247E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9247E">
        <w:rPr>
          <w:rFonts w:ascii="Times New Roman" w:eastAsia="MS ??" w:hAnsi="Times New Roman" w:cs="Times New Roman"/>
          <w:sz w:val="24"/>
          <w:szCs w:val="24"/>
          <w:lang w:val="ru-RU"/>
        </w:rPr>
        <w:t>………………………</w:t>
      </w:r>
      <w:r w:rsidRPr="0099247E">
        <w:rPr>
          <w:rFonts w:ascii="Times New Roman" w:eastAsia="MS ??" w:hAnsi="Times New Roman" w:cs="Times New Roman"/>
          <w:sz w:val="24"/>
          <w:szCs w:val="24"/>
        </w:rPr>
        <w:t xml:space="preserve">, </w:t>
      </w:r>
      <w:r w:rsidRPr="0099247E">
        <w:rPr>
          <w:rFonts w:ascii="Times New Roman" w:eastAsia="MS ??" w:hAnsi="Times New Roman" w:cs="Times New Roman"/>
          <w:sz w:val="24"/>
          <w:szCs w:val="24"/>
          <w:lang w:val="ru-RU"/>
        </w:rPr>
        <w:t xml:space="preserve">представлявано от ……………………………………. – Управител/Изпълнителен директор </w:t>
      </w:r>
      <w:r w:rsidRPr="0099247E">
        <w:rPr>
          <w:rFonts w:ascii="Times New Roman" w:eastAsia="MS ??" w:hAnsi="Times New Roman" w:cs="Times New Roman"/>
          <w:sz w:val="24"/>
          <w:szCs w:val="24"/>
        </w:rPr>
        <w:t xml:space="preserve">наричано по-долу </w:t>
      </w:r>
      <w:r w:rsidRPr="0099247E">
        <w:rPr>
          <w:rFonts w:ascii="Times New Roman" w:eastAsia="MS ??" w:hAnsi="Times New Roman" w:cs="Times New Roman"/>
          <w:b/>
          <w:sz w:val="24"/>
          <w:szCs w:val="24"/>
        </w:rPr>
        <w:t>ИЗПЪЛНИТЕЛ</w:t>
      </w:r>
      <w:r w:rsidRPr="0099247E">
        <w:rPr>
          <w:rFonts w:ascii="Times New Roman" w:eastAsia="MS ??" w:hAnsi="Times New Roman" w:cs="Times New Roman"/>
          <w:sz w:val="24"/>
          <w:szCs w:val="24"/>
        </w:rPr>
        <w:t xml:space="preserve">, от друга страна, </w:t>
      </w:r>
    </w:p>
    <w:p w:rsidR="003B5F5F" w:rsidRPr="00A9268D" w:rsidRDefault="003B5F5F" w:rsidP="003B5F5F">
      <w:pPr>
        <w:pStyle w:val="Standard"/>
        <w:spacing w:before="120" w:line="276" w:lineRule="auto"/>
        <w:jc w:val="both"/>
        <w:rPr>
          <w:rFonts w:asciiTheme="majorHAnsi" w:hAnsiTheme="majorHAnsi"/>
          <w:b/>
          <w:i/>
          <w:lang w:val="bg-BG"/>
        </w:rPr>
      </w:pPr>
      <w:proofErr w:type="spellStart"/>
      <w:proofErr w:type="gramStart"/>
      <w:r w:rsidRPr="00A9268D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основание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. 194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обществените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поръчки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(ЗОП) и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събирането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оферти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обява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r w:rsidRPr="00A9268D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„Доставка на </w:t>
      </w:r>
      <w:proofErr w:type="spellStart"/>
      <w:r w:rsidRPr="00506A70">
        <w:rPr>
          <w:rFonts w:ascii="Times New Roman" w:hAnsi="Times New Roman" w:cs="Times New Roman"/>
          <w:b/>
          <w:sz w:val="24"/>
          <w:szCs w:val="24"/>
        </w:rPr>
        <w:t>компютърн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506A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оборудване</w:t>
      </w:r>
      <w:proofErr w:type="spellEnd"/>
      <w:r w:rsidRPr="00506A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68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 нуждите на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Институт</w:t>
      </w:r>
      <w:proofErr w:type="spellEnd"/>
      <w:r w:rsidR="0018705D" w:rsidRPr="0018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="0018705D" w:rsidRPr="0018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Геофизика</w:t>
      </w:r>
      <w:proofErr w:type="spellEnd"/>
      <w:r w:rsidR="0018705D" w:rsidRPr="0018705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Геодезия</w:t>
      </w:r>
      <w:proofErr w:type="spellEnd"/>
      <w:r w:rsidR="0018705D" w:rsidRPr="0018705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spellEnd"/>
      <w:r w:rsidR="0018705D" w:rsidRPr="0018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към</w:t>
      </w:r>
      <w:proofErr w:type="spellEnd"/>
      <w:r w:rsidR="0018705D" w:rsidRPr="0018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Българската</w:t>
      </w:r>
      <w:proofErr w:type="spellEnd"/>
      <w:r w:rsidR="0018705D" w:rsidRPr="0018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Академия</w:t>
      </w:r>
      <w:proofErr w:type="spellEnd"/>
      <w:r w:rsidR="0018705D" w:rsidRPr="0018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18705D" w:rsidRPr="001870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705D" w:rsidRPr="0018705D">
        <w:rPr>
          <w:rFonts w:ascii="Times New Roman" w:hAnsi="Times New Roman" w:cs="Times New Roman"/>
          <w:b/>
          <w:sz w:val="24"/>
          <w:szCs w:val="24"/>
        </w:rPr>
        <w:t>Науките</w:t>
      </w:r>
      <w:proofErr w:type="spellEnd"/>
      <w:r w:rsidRPr="00A9268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”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сключи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настоящият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hAnsi="Times New Roman" w:cs="Times New Roman"/>
          <w:sz w:val="24"/>
          <w:szCs w:val="24"/>
        </w:rPr>
        <w:t>договор</w:t>
      </w:r>
      <w:proofErr w:type="spellEnd"/>
      <w:r w:rsidRPr="00A9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за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възлагане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на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обществена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поръчка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,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наричан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по-долу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за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краткост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 „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Договор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>“</w:t>
      </w:r>
      <w:r w:rsidRPr="00A92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за</w:t>
      </w:r>
      <w:proofErr w:type="spellEnd"/>
      <w:r w:rsidRPr="00A9268D">
        <w:rPr>
          <w:rFonts w:ascii="Times New Roman" w:eastAsia="MS ??" w:hAnsi="Times New Roman" w:cs="Times New Roman"/>
          <w:sz w:val="24"/>
          <w:szCs w:val="24"/>
        </w:rPr>
        <w:t xml:space="preserve"> </w:t>
      </w:r>
      <w:proofErr w:type="spellStart"/>
      <w:r w:rsidRPr="00A9268D">
        <w:rPr>
          <w:rFonts w:ascii="Times New Roman" w:eastAsia="MS ??" w:hAnsi="Times New Roman" w:cs="Times New Roman"/>
          <w:sz w:val="24"/>
          <w:szCs w:val="24"/>
        </w:rPr>
        <w:t>следното</w:t>
      </w:r>
      <w:proofErr w:type="spellEnd"/>
    </w:p>
    <w:p w:rsidR="003B5F5F" w:rsidRPr="0099247E" w:rsidRDefault="003B5F5F" w:rsidP="003B5F5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5F5F" w:rsidRPr="0099247E" w:rsidRDefault="003B5F5F" w:rsidP="003B5F5F">
      <w:pPr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ПРЕДМЕТ НА ДОГОВОРА</w:t>
      </w:r>
    </w:p>
    <w:p w:rsidR="003B5F5F" w:rsidRPr="0099247E" w:rsidRDefault="003B5F5F" w:rsidP="003B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F5F" w:rsidRPr="00011ED3" w:rsidRDefault="003B5F5F" w:rsidP="003B5F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11E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Чл.1.</w:t>
      </w:r>
      <w:r w:rsidRPr="00011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195F3A" w:rsidRPr="00195F3A">
        <w:rPr>
          <w:rStyle w:val="FontStyle112"/>
          <w:b/>
          <w:sz w:val="24"/>
          <w:szCs w:val="24"/>
        </w:rPr>
        <w:t>ВЪЗЛОЖИТЕЛЯ</w:t>
      </w:r>
      <w:r w:rsidR="00195F3A" w:rsidRPr="00195F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</w:t>
      </w:r>
      <w:r w:rsidRPr="00011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възлага, а </w:t>
      </w:r>
      <w:r w:rsidR="00195F3A" w:rsidRPr="00195F3A">
        <w:rPr>
          <w:rStyle w:val="FontStyle112"/>
          <w:b/>
          <w:sz w:val="24"/>
          <w:szCs w:val="24"/>
        </w:rPr>
        <w:t>ИЗПЪЛНИТЕЛЯ</w:t>
      </w:r>
      <w:r w:rsidR="00195F3A">
        <w:rPr>
          <w:rStyle w:val="FontStyle112"/>
          <w:b/>
          <w:sz w:val="24"/>
          <w:szCs w:val="24"/>
        </w:rPr>
        <w:t>Т</w:t>
      </w:r>
      <w:r w:rsidRPr="00011E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приема да изпълни срещу възнаграждение дейностите от предмета на поръчката</w:t>
      </w:r>
      <w:r w:rsidRPr="00011ED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011ED3">
        <w:rPr>
          <w:rFonts w:ascii="Times New Roman" w:eastAsia="Calibri" w:hAnsi="Times New Roman" w:cs="Times New Roman"/>
          <w:sz w:val="24"/>
          <w:szCs w:val="24"/>
        </w:rPr>
        <w:t xml:space="preserve">съгласно </w:t>
      </w:r>
      <w:r w:rsidRPr="00011E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Техническата спецификация на Възложителя (Приложени</w:t>
      </w:r>
      <w:r w:rsidR="00735F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</w:t>
      </w:r>
      <w:r w:rsidRPr="00011ED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№ 1), Техническото предложение на Изпълнителя (Приложение № 2) и Ценово предложение на Изпълнителя (Приложение № 3), неразделна част от Договора и в съответствие с изискванията на настоящия Договор.</w:t>
      </w:r>
    </w:p>
    <w:p w:rsidR="003B5F5F" w:rsidRPr="0099247E" w:rsidRDefault="003B5F5F" w:rsidP="003B5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3B5F5F" w:rsidRPr="0099247E" w:rsidRDefault="003B5F5F" w:rsidP="003B5F5F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F5F" w:rsidRPr="0099247E" w:rsidRDefault="003B5F5F" w:rsidP="003B5F5F">
      <w:pPr>
        <w:keepNext/>
        <w:spacing w:after="0" w:line="240" w:lineRule="auto"/>
        <w:ind w:left="2694" w:hanging="426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t>II. ЦЕНА И НАЧИН НА ПЛАЩАНЕ</w:t>
      </w:r>
    </w:p>
    <w:p w:rsidR="003B5F5F" w:rsidRPr="0099247E" w:rsidRDefault="003B5F5F" w:rsidP="003B5F5F">
      <w:pPr>
        <w:keepNext/>
        <w:spacing w:after="0" w:line="240" w:lineRule="auto"/>
        <w:ind w:left="1440" w:firstLine="72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3B5F5F" w:rsidRPr="00FB7086" w:rsidRDefault="003B5F5F" w:rsidP="003B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2.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изпълнението на предмета на Договора, </w:t>
      </w:r>
      <w:r w:rsidR="00195F3A" w:rsidRPr="00195F3A">
        <w:rPr>
          <w:rStyle w:val="FontStyle112"/>
          <w:b/>
          <w:sz w:val="24"/>
          <w:szCs w:val="24"/>
        </w:rPr>
        <w:t>ВЪЗЛОЖИТЕЛЯ</w:t>
      </w:r>
      <w:r w:rsidR="00195F3A" w:rsidRPr="00195F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 задължава да заплати на </w:t>
      </w:r>
      <w:r w:rsidR="00195F3A" w:rsidRPr="00195F3A">
        <w:rPr>
          <w:rStyle w:val="FontStyle112"/>
          <w:b/>
          <w:sz w:val="24"/>
          <w:szCs w:val="24"/>
        </w:rPr>
        <w:t>ИЗПЪЛНИТЕЛЯ</w:t>
      </w:r>
      <w:r w:rsidR="00195F3A">
        <w:rPr>
          <w:rStyle w:val="FontStyle112"/>
          <w:b/>
          <w:sz w:val="24"/>
          <w:szCs w:val="24"/>
        </w:rPr>
        <w:t>Т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обща цена в размер на ……………………… лева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bg-BG"/>
        </w:rPr>
        <w:t xml:space="preserve"> 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без ДДС (</w:t>
      </w:r>
      <w:r w:rsidRPr="00FB708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с думи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………………………………..) или …………………………. лева (</w:t>
      </w:r>
      <w:r w:rsidRPr="00FB708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с думи</w:t>
      </w:r>
      <w:r w:rsidRPr="00FB708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………………………….. лева) с включен ДДС, съгласно Ценовото му предложение (Приложение № 3), неразделна част от настоящия Договор.</w:t>
      </w:r>
    </w:p>
    <w:p w:rsidR="003B5F5F" w:rsidRDefault="003B5F5F" w:rsidP="003B5F5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 xml:space="preserve">(2) </w:t>
      </w:r>
      <w:r w:rsidRPr="005D5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Посочената в ал. 1 цена е крайна и включва всички разходи и възнаграждения на </w:t>
      </w:r>
      <w:r w:rsidR="00195F3A" w:rsidRPr="00195F3A">
        <w:rPr>
          <w:rStyle w:val="FontStyle112"/>
          <w:b/>
          <w:sz w:val="24"/>
          <w:szCs w:val="24"/>
        </w:rPr>
        <w:t>ИЗПЪЛНИТЕЛЯ</w:t>
      </w:r>
      <w:r w:rsidR="00195F3A">
        <w:rPr>
          <w:rStyle w:val="FontStyle112"/>
          <w:b/>
          <w:sz w:val="24"/>
          <w:szCs w:val="24"/>
        </w:rPr>
        <w:t>Т</w:t>
      </w:r>
      <w:r w:rsidRPr="005D5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изпълнение на предмета на настоящия Договор - всички разходи за цялостното и качествено изпълнение на неговия предмет, в това число стойността на разходите за опаковка, транспортни разходи франко адреса, посочен от </w:t>
      </w:r>
      <w:r w:rsidR="00195F3A" w:rsidRPr="00195F3A">
        <w:rPr>
          <w:rStyle w:val="FontStyle112"/>
          <w:b/>
          <w:sz w:val="24"/>
          <w:szCs w:val="24"/>
        </w:rPr>
        <w:t>ВЪЗЛОЖИТЕЛЯ</w:t>
      </w:r>
      <w:r w:rsidRPr="005D5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товаро-разтоварителни разходи, разходи за гаранционно поддържане и всички други разходи, необходими за изпълнение на поръчката, съобразно Техническото предложение (Приложение № 2) и Ценовото предложение (Приложение № 3) на </w:t>
      </w:r>
      <w:r w:rsidR="00195F3A" w:rsidRPr="00195F3A">
        <w:rPr>
          <w:rStyle w:val="FontStyle112"/>
          <w:b/>
          <w:sz w:val="24"/>
          <w:szCs w:val="24"/>
        </w:rPr>
        <w:t>ИЗПЪЛНИТЕЛЯ</w:t>
      </w:r>
      <w:r w:rsidRPr="005D5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в съответствие с документацията за участие.</w:t>
      </w:r>
    </w:p>
    <w:p w:rsidR="003B5F5F" w:rsidRPr="00F56A4B" w:rsidRDefault="003B5F5F" w:rsidP="003B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 xml:space="preserve">Чл. 3. (1)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Всяко плащане по този Договор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се извърши</w:t>
      </w:r>
      <w:r w:rsidRPr="00F56A4B">
        <w:rPr>
          <w:rFonts w:ascii="Times New Roman" w:hAnsi="Times New Roman" w:cs="Times New Roman"/>
          <w:sz w:val="24"/>
          <w:szCs w:val="24"/>
        </w:rPr>
        <w:t xml:space="preserve"> 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срок до 20 </w:t>
      </w:r>
      <w:r w:rsidRPr="00E82EC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(двадесет) календарни дни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след като</w:t>
      </w:r>
      <w:r w:rsidRPr="00F56A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 </w:t>
      </w:r>
      <w:r w:rsidR="00195F3A" w:rsidRPr="00195F3A">
        <w:rPr>
          <w:rStyle w:val="FontStyle112"/>
          <w:b/>
          <w:sz w:val="24"/>
          <w:szCs w:val="24"/>
        </w:rPr>
        <w:t>ВЪЗЛОЖИТЕЛЯ</w:t>
      </w:r>
      <w:r w:rsidR="00195F3A" w:rsidRPr="00F56A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6A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 налични надлежно съставени и подписани следните документи,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кумулативно:</w:t>
      </w:r>
    </w:p>
    <w:p w:rsidR="003B5F5F" w:rsidRPr="00F56A4B" w:rsidRDefault="003B5F5F" w:rsidP="003B5F5F">
      <w:pPr>
        <w:spacing w:after="120" w:line="240" w:lineRule="auto"/>
        <w:ind w:firstLine="11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6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F56A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двустранно подписан без забележки Приемо-предавателен протокол за извършена доставка и</w:t>
      </w:r>
      <w:r w:rsidRPr="00F56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B5F5F" w:rsidRDefault="003B5F5F" w:rsidP="003B5F5F">
      <w:pPr>
        <w:spacing w:after="120" w:line="240" w:lineRule="auto"/>
        <w:ind w:firstLine="11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4E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б)</w:t>
      </w:r>
      <w:r w:rsidRPr="00E6380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 xml:space="preserve">Фактура – оригинал, надлежно оформена и подписана от представител на </w:t>
      </w:r>
      <w:r w:rsidR="00195F3A" w:rsidRPr="00195F3A">
        <w:rPr>
          <w:rStyle w:val="FontStyle112"/>
          <w:b/>
          <w:sz w:val="24"/>
          <w:szCs w:val="24"/>
        </w:rPr>
        <w:t>ИЗПЪЛНИТЕЛЯ</w:t>
      </w:r>
      <w:r w:rsidR="00F75125">
        <w:rPr>
          <w:rFonts w:ascii="Times New Roman" w:hAnsi="Times New Roman" w:cs="Times New Roman"/>
          <w:sz w:val="24"/>
          <w:szCs w:val="24"/>
        </w:rPr>
        <w:t>.</w:t>
      </w:r>
    </w:p>
    <w:p w:rsidR="003B5F5F" w:rsidRPr="00F56A4B" w:rsidRDefault="003B5F5F" w:rsidP="003B5F5F">
      <w:pPr>
        <w:spacing w:after="120" w:line="240" w:lineRule="auto"/>
        <w:ind w:firstLine="11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6380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F56A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(2)</w:t>
      </w:r>
      <w:r w:rsidRPr="00F56A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Разплащането се извършва за действително изпълнени доставки по оферираните и договорени единични цени, посочени в Ценовото предложение на изпълнителя –</w:t>
      </w:r>
      <w:r w:rsidRPr="00F56A4B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 xml:space="preserve"> </w:t>
      </w:r>
      <w:r w:rsidRPr="00F56A4B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3 </w:t>
      </w:r>
      <w:r w:rsidRPr="00F56A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към договора. </w:t>
      </w:r>
    </w:p>
    <w:p w:rsidR="003B5F5F" w:rsidRPr="00F56A4B" w:rsidRDefault="003B5F5F" w:rsidP="003B5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Чл.4.(1)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Плащането се извършва в български лева, с платежно нареждане по следната банкова сметка, посочена от </w:t>
      </w:r>
      <w:r w:rsidR="00195F3A" w:rsidRPr="00195F3A">
        <w:rPr>
          <w:rStyle w:val="FontStyle112"/>
          <w:b/>
          <w:sz w:val="24"/>
          <w:szCs w:val="24"/>
        </w:rPr>
        <w:t>ИЗПЪЛНИТЕЛЯ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</w:t>
      </w:r>
    </w:p>
    <w:p w:rsidR="003B5F5F" w:rsidRPr="00F56A4B" w:rsidRDefault="003B5F5F" w:rsidP="003B5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Банка: ........................................................</w:t>
      </w:r>
      <w:r w:rsidRPr="00F5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;</w:t>
      </w:r>
    </w:p>
    <w:p w:rsidR="003B5F5F" w:rsidRPr="00F56A4B" w:rsidRDefault="003B5F5F" w:rsidP="003B5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BIC код: ....................................................;</w:t>
      </w:r>
    </w:p>
    <w:p w:rsidR="003B5F5F" w:rsidRPr="00F56A4B" w:rsidRDefault="003B5F5F" w:rsidP="003B5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IBAN: ........................................................ </w:t>
      </w:r>
    </w:p>
    <w:p w:rsidR="003B5F5F" w:rsidRPr="00E63809" w:rsidRDefault="003B5F5F" w:rsidP="003B5F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Times New Roman" w:cstheme="minorHAnsi"/>
          <w:color w:val="000000"/>
          <w:spacing w:val="-1"/>
          <w:sz w:val="24"/>
          <w:szCs w:val="24"/>
          <w:lang w:eastAsia="bg-BG"/>
        </w:rPr>
      </w:pPr>
    </w:p>
    <w:p w:rsidR="003B5F5F" w:rsidRPr="00F56A4B" w:rsidRDefault="003B5F5F" w:rsidP="003B5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6A4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195F3A" w:rsidRPr="00195F3A">
        <w:rPr>
          <w:rStyle w:val="FontStyle112"/>
          <w:b/>
          <w:sz w:val="24"/>
          <w:szCs w:val="24"/>
        </w:rPr>
        <w:t>ИЗПЪЛНИТЕЛЯТ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длъжен да уведомява писмено </w:t>
      </w:r>
      <w:r w:rsidR="00195F3A" w:rsidRPr="00195F3A">
        <w:rPr>
          <w:rStyle w:val="FontStyle112"/>
          <w:b/>
          <w:sz w:val="24"/>
          <w:szCs w:val="24"/>
        </w:rPr>
        <w:t>ВЪЗЛОЖИТЕЛЯ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всички последващи промени на банковата му сметка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три</w:t>
      </w:r>
      <w:r w:rsidRPr="00F56A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 дни считано от момента на промяната</w:t>
      </w:r>
      <w:r w:rsidRPr="00F56A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случай че </w:t>
      </w:r>
      <w:r w:rsidR="00195F3A" w:rsidRPr="00195F3A">
        <w:rPr>
          <w:rStyle w:val="FontStyle112"/>
          <w:b/>
          <w:sz w:val="24"/>
          <w:szCs w:val="24"/>
        </w:rPr>
        <w:t>ИЗПЪЛНИТЕЛЯТ</w:t>
      </w:r>
      <w:r w:rsidRPr="00F56A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уведоми </w:t>
      </w:r>
      <w:r w:rsidR="00195F3A" w:rsidRPr="00195F3A">
        <w:rPr>
          <w:rStyle w:val="FontStyle112"/>
          <w:b/>
          <w:sz w:val="24"/>
          <w:szCs w:val="24"/>
        </w:rPr>
        <w:t>ВЪЗЛОЖИТЕЛЯ</w:t>
      </w:r>
      <w:r w:rsidRPr="00F56A4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този срок, счита се, че плащанията, по посочената в настоящия член банкова сметка са надлежно извършени.</w:t>
      </w:r>
    </w:p>
    <w:p w:rsidR="003B5F5F" w:rsidRPr="0099247E" w:rsidRDefault="003B5F5F" w:rsidP="003B5F5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D36B8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4D36B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Плащанията се извършват само след получаване на потвърждение от НАП и Агенция „Митници“, по реда и условията на Решение</w:t>
      </w:r>
      <w:r w:rsidR="0073191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на МС № 59</w:t>
      </w:r>
      <w:r w:rsidR="0073191A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2</w:t>
      </w:r>
      <w:r w:rsidR="0073191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/2</w:t>
      </w:r>
      <w:r w:rsidR="0073191A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1</w:t>
      </w:r>
      <w:r w:rsidR="0073191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.0</w:t>
      </w:r>
      <w:r w:rsidR="0073191A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8</w:t>
      </w:r>
      <w:r w:rsidR="0073191A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.201</w:t>
      </w:r>
      <w:r w:rsidR="0073191A">
        <w:rPr>
          <w:rFonts w:ascii="Times New Roman" w:eastAsia="Times New Roman" w:hAnsi="Times New Roman" w:cs="Times New Roman"/>
          <w:iCs/>
          <w:sz w:val="24"/>
          <w:szCs w:val="24"/>
          <w:lang w:val="en-US" w:eastAsia="bg-BG"/>
        </w:rPr>
        <w:t>8</w:t>
      </w:r>
      <w:r w:rsidRPr="004D36B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г. на МС.</w:t>
      </w:r>
    </w:p>
    <w:p w:rsidR="003B5F5F" w:rsidRPr="0099247E" w:rsidRDefault="003B5F5F" w:rsidP="003B5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247E" w:rsidDel="004B39AB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Чл. 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>В случай</w:t>
      </w:r>
      <w:r w:rsidRPr="0099247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9247E">
        <w:rPr>
          <w:rFonts w:ascii="Times New Roman" w:hAnsi="Times New Roman" w:cs="Times New Roman"/>
          <w:sz w:val="24"/>
          <w:szCs w:val="24"/>
        </w:rPr>
        <w:t xml:space="preserve"> че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ползва подизпълнител, плащанията се извършват съгласно правилата на чл. 66, ал. 7 </w:t>
      </w:r>
      <w:r>
        <w:rPr>
          <w:rFonts w:ascii="Times New Roman" w:hAnsi="Times New Roman" w:cs="Times New Roman"/>
          <w:sz w:val="24"/>
          <w:szCs w:val="24"/>
        </w:rPr>
        <w:t xml:space="preserve">-10 </w:t>
      </w:r>
      <w:r w:rsidRPr="0099247E">
        <w:rPr>
          <w:rFonts w:ascii="Times New Roman" w:hAnsi="Times New Roman" w:cs="Times New Roman"/>
          <w:sz w:val="24"/>
          <w:szCs w:val="24"/>
        </w:rPr>
        <w:t>от ЗОП.</w:t>
      </w:r>
    </w:p>
    <w:p w:rsidR="003B5F5F" w:rsidRPr="0099247E" w:rsidRDefault="003B5F5F" w:rsidP="003B5F5F">
      <w:pPr>
        <w:spacing w:before="8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F5F" w:rsidRPr="0099247E" w:rsidRDefault="003B5F5F" w:rsidP="003B5F5F">
      <w:pPr>
        <w:spacing w:before="8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ІІІ. СРОК И МЯСТО НА ИЗПЪЛНЕНИЕ</w:t>
      </w:r>
    </w:p>
    <w:p w:rsidR="00F662C5" w:rsidRPr="00F662C5" w:rsidRDefault="003B5F5F" w:rsidP="00F662C5">
      <w:pPr>
        <w:spacing w:after="0"/>
        <w:ind w:firstLine="708"/>
        <w:jc w:val="both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F662C5">
        <w:rPr>
          <w:rFonts w:ascii="Times New Roman" w:hAnsi="Times New Roman" w:cs="Times New Roman"/>
          <w:b/>
          <w:sz w:val="24"/>
          <w:szCs w:val="24"/>
        </w:rPr>
        <w:t xml:space="preserve">Чл. 6. (1) </w:t>
      </w:r>
      <w:r w:rsidR="00F662C5"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Договорната цена за изпълнение на поръчката възлиза общо в размер на </w:t>
      </w:r>
      <w:r w:rsidR="00F662C5"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………….. (</w:t>
      </w:r>
      <w:r w:rsidR="00F662C5"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словом</w:t>
      </w:r>
      <w:r w:rsidR="00F662C5"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)</w:t>
      </w:r>
      <w:r w:rsidR="00F662C5"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лева без ДДС, а с ДДС   </w:t>
      </w:r>
      <w:r w:rsidR="00F662C5"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……………</w:t>
      </w:r>
      <w:r w:rsidR="00F662C5"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="00F662C5"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(</w:t>
      </w:r>
      <w:r w:rsidR="00F662C5"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словом</w:t>
      </w:r>
      <w:r w:rsidR="00F662C5"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 xml:space="preserve">) </w:t>
      </w:r>
      <w:r w:rsidR="00F662C5"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лева.</w:t>
      </w:r>
    </w:p>
    <w:p w:rsidR="00F662C5" w:rsidRPr="00F662C5" w:rsidRDefault="00F662C5" w:rsidP="00F662C5">
      <w:pPr>
        <w:spacing w:after="0"/>
        <w:ind w:firstLine="708"/>
        <w:jc w:val="both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(2)</w:t>
      </w:r>
      <w:r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Цената по </w:t>
      </w:r>
      <w:r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 xml:space="preserve">ал. 1 </w:t>
      </w:r>
      <w:r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е валидна до пълното изпълнение на договора и не подлежи на увеличение при никакви обстоятелства.</w:t>
      </w:r>
    </w:p>
    <w:p w:rsidR="00F662C5" w:rsidRPr="00F662C5" w:rsidRDefault="00F662C5" w:rsidP="00F662C5">
      <w:pPr>
        <w:spacing w:after="0"/>
        <w:ind w:firstLine="708"/>
        <w:jc w:val="both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(3)</w:t>
      </w:r>
      <w:r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Цената по </w:t>
      </w:r>
      <w:r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ал. 1</w:t>
      </w:r>
      <w:r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е формирана съгласно Приложение № </w:t>
      </w:r>
      <w:r w:rsidRPr="00F662C5">
        <w:rPr>
          <w:rFonts w:ascii="Times New Roman" w:eastAsia="Verdana" w:hAnsi="Times New Roman" w:cs="Times New Roman"/>
          <w:sz w:val="24"/>
          <w:szCs w:val="24"/>
          <w:lang w:val="ru-RU" w:eastAsia="bg-BG" w:bidi="bg-BG"/>
        </w:rPr>
        <w:t>3</w:t>
      </w:r>
      <w:r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– Ценово предложение, въз основа на единични цени за отделните видове </w:t>
      </w:r>
      <w:r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устройства</w:t>
      </w:r>
      <w:r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. </w:t>
      </w:r>
    </w:p>
    <w:p w:rsidR="00F662C5" w:rsidRPr="00F662C5" w:rsidRDefault="00F662C5" w:rsidP="00F662C5">
      <w:pPr>
        <w:spacing w:after="0"/>
        <w:ind w:firstLine="708"/>
        <w:jc w:val="both"/>
        <w:rPr>
          <w:rFonts w:ascii="Times New Roman" w:eastAsia="Verdana" w:hAnsi="Times New Roman" w:cs="Times New Roman"/>
          <w:sz w:val="24"/>
          <w:szCs w:val="24"/>
          <w:lang w:eastAsia="bg-BG" w:bidi="bg-BG"/>
        </w:rPr>
      </w:pPr>
      <w:r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(</w:t>
      </w:r>
      <w:r w:rsidRPr="00F662C5">
        <w:rPr>
          <w:rFonts w:ascii="Times New Roman" w:eastAsia="Verdana" w:hAnsi="Times New Roman" w:cs="Times New Roman"/>
          <w:b/>
          <w:sz w:val="24"/>
          <w:szCs w:val="24"/>
          <w:lang w:val="ru-RU" w:eastAsia="bg-BG" w:bidi="bg-BG"/>
        </w:rPr>
        <w:t>4</w:t>
      </w:r>
      <w:r w:rsidRPr="00F662C5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 xml:space="preserve">) </w:t>
      </w:r>
      <w:r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Единичните цени за отделните видове </w:t>
      </w:r>
      <w:r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устройства</w:t>
      </w:r>
      <w:r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в Приложение № </w:t>
      </w:r>
      <w:r w:rsidRPr="00F662C5">
        <w:rPr>
          <w:rFonts w:ascii="Times New Roman" w:eastAsia="Verdana" w:hAnsi="Times New Roman" w:cs="Times New Roman"/>
          <w:sz w:val="24"/>
          <w:szCs w:val="24"/>
          <w:lang w:val="ru-RU" w:eastAsia="bg-BG" w:bidi="bg-BG"/>
        </w:rPr>
        <w:t>3</w:t>
      </w:r>
      <w:r w:rsidRPr="00F662C5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– Ценово предложение не подлежат на промяна за целия срок на договора. </w:t>
      </w:r>
    </w:p>
    <w:p w:rsidR="003B5F5F" w:rsidRPr="00197A3E" w:rsidRDefault="003B5F5F" w:rsidP="003B5F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FontStyle112"/>
          <w:sz w:val="24"/>
          <w:szCs w:val="24"/>
        </w:rPr>
      </w:pPr>
      <w:r w:rsidRPr="008265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826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F66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5</w:t>
      </w:r>
      <w:r w:rsidRPr="00826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) </w:t>
      </w:r>
      <w:r w:rsidRPr="008265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Срокът за извършване на доставките, предмет на договора, 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Pr="008265B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календарни дни, считано от</w:t>
      </w:r>
      <w:r w:rsidRPr="008265B8">
        <w:rPr>
          <w:rFonts w:ascii="Times New Roman" w:hAnsi="Times New Roman" w:cs="Times New Roman"/>
          <w:sz w:val="24"/>
          <w:szCs w:val="24"/>
        </w:rPr>
        <w:t xml:space="preserve"> датата на получаване на заявка за доставка от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8265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A3E">
        <w:rPr>
          <w:rStyle w:val="FontStyle112"/>
          <w:sz w:val="24"/>
          <w:szCs w:val="24"/>
        </w:rPr>
        <w:t xml:space="preserve">Заявката се подава от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197A3E">
        <w:rPr>
          <w:rStyle w:val="FontStyle112"/>
          <w:sz w:val="24"/>
          <w:szCs w:val="24"/>
        </w:rPr>
        <w:t xml:space="preserve"> в писмен вид, по фа</w:t>
      </w:r>
      <w:r>
        <w:rPr>
          <w:rStyle w:val="FontStyle112"/>
          <w:sz w:val="24"/>
          <w:szCs w:val="24"/>
        </w:rPr>
        <w:t>кс</w:t>
      </w:r>
      <w:r w:rsidRPr="00197A3E">
        <w:rPr>
          <w:rStyle w:val="FontStyle112"/>
          <w:sz w:val="24"/>
          <w:szCs w:val="24"/>
        </w:rPr>
        <w:t>, по електронен път или по имейл адрес.</w:t>
      </w:r>
      <w:r>
        <w:rPr>
          <w:rStyle w:val="FontStyle112"/>
          <w:sz w:val="24"/>
          <w:szCs w:val="24"/>
        </w:rPr>
        <w:t xml:space="preserve"> </w:t>
      </w:r>
      <w:r w:rsidRPr="00195F3A">
        <w:rPr>
          <w:rStyle w:val="FontStyle112"/>
          <w:b/>
          <w:sz w:val="24"/>
          <w:szCs w:val="24"/>
        </w:rPr>
        <w:t>ИЗПЪЛНИТЕЛЯТ</w:t>
      </w:r>
      <w:r w:rsidRPr="00197A3E">
        <w:rPr>
          <w:rStyle w:val="FontStyle112"/>
          <w:sz w:val="24"/>
          <w:szCs w:val="24"/>
        </w:rPr>
        <w:t xml:space="preserve"> приема заявката за доставки на </w:t>
      </w:r>
      <w:r>
        <w:rPr>
          <w:rStyle w:val="FontStyle112"/>
          <w:sz w:val="24"/>
          <w:szCs w:val="24"/>
        </w:rPr>
        <w:t>компютърно оборудване</w:t>
      </w:r>
      <w:r w:rsidRPr="00197A3E">
        <w:rPr>
          <w:rStyle w:val="FontStyle112"/>
          <w:sz w:val="24"/>
          <w:szCs w:val="24"/>
        </w:rPr>
        <w:t xml:space="preserve"> от страна на В</w:t>
      </w:r>
      <w:r>
        <w:rPr>
          <w:rStyle w:val="FontStyle112"/>
          <w:sz w:val="24"/>
          <w:szCs w:val="24"/>
        </w:rPr>
        <w:t>ъзложителя на телефон</w:t>
      </w:r>
      <w:r w:rsidRPr="00197A3E">
        <w:rPr>
          <w:rStyle w:val="FontStyle112"/>
          <w:sz w:val="24"/>
          <w:szCs w:val="24"/>
        </w:rPr>
        <w:t>.., факс</w:t>
      </w:r>
      <w:r>
        <w:rPr>
          <w:rStyle w:val="FontStyle112"/>
          <w:sz w:val="24"/>
          <w:szCs w:val="24"/>
        </w:rPr>
        <w:t>….</w:t>
      </w:r>
      <w:r w:rsidRPr="00197A3E">
        <w:rPr>
          <w:rStyle w:val="FontStyle112"/>
          <w:sz w:val="24"/>
          <w:szCs w:val="24"/>
        </w:rPr>
        <w:t xml:space="preserve">или на </w:t>
      </w:r>
      <w:r w:rsidRPr="00197A3E">
        <w:rPr>
          <w:rStyle w:val="FontStyle112"/>
          <w:sz w:val="24"/>
          <w:szCs w:val="24"/>
          <w:lang w:val="en-US"/>
        </w:rPr>
        <w:t xml:space="preserve">e-mail </w:t>
      </w:r>
      <w:r w:rsidRPr="00197A3E">
        <w:rPr>
          <w:rStyle w:val="FontStyle112"/>
          <w:sz w:val="24"/>
          <w:szCs w:val="24"/>
        </w:rPr>
        <w:t>адрес.............................;</w:t>
      </w:r>
      <w:r w:rsidRPr="00197A3E">
        <w:rPr>
          <w:rStyle w:val="FontStyle112"/>
          <w:sz w:val="24"/>
          <w:szCs w:val="24"/>
        </w:rPr>
        <w:tab/>
        <w:t>.</w:t>
      </w:r>
    </w:p>
    <w:p w:rsidR="003B5F5F" w:rsidRPr="001F44DA" w:rsidRDefault="003B5F5F" w:rsidP="003B5F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4DA">
        <w:rPr>
          <w:rFonts w:ascii="Times New Roman" w:eastAsia="MS Mincho" w:hAnsi="Times New Roman" w:cs="Times New Roman"/>
          <w:b/>
          <w:sz w:val="24"/>
          <w:szCs w:val="24"/>
        </w:rPr>
        <w:t>(</w:t>
      </w:r>
      <w:r w:rsidR="00F662C5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Pr="001F44DA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Pr="001F44D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1F44DA">
        <w:rPr>
          <w:rFonts w:ascii="Times New Roman" w:hAnsi="Times New Roman" w:cs="Times New Roman"/>
          <w:spacing w:val="-4"/>
          <w:sz w:val="24"/>
          <w:szCs w:val="24"/>
        </w:rPr>
        <w:t xml:space="preserve">Мястото на изпълнение на поръчката е </w:t>
      </w:r>
      <w:r w:rsidRPr="001F44D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място, в сградата на Института по математика и информатика към БАН – гр. София, ул. „Акад.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F44DA">
        <w:rPr>
          <w:rFonts w:ascii="Times New Roman" w:eastAsia="Times New Roman" w:hAnsi="Times New Roman" w:cs="Times New Roman"/>
          <w:sz w:val="24"/>
          <w:szCs w:val="24"/>
          <w:lang w:eastAsia="bg-BG"/>
        </w:rPr>
        <w:t>Георги Бончев” блок №</w:t>
      </w:r>
      <w:r w:rsidR="00CA35C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1F44D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1F44DA">
        <w:rPr>
          <w:rFonts w:ascii="Times New Roman" w:eastAsia="Times New Roman" w:hAnsi="Times New Roman" w:cs="Times New Roman"/>
          <w:sz w:val="24"/>
          <w:szCs w:val="24"/>
        </w:rPr>
        <w:t xml:space="preserve"> Товаро-разтоварните дейности ще бъдат извършвани от </w:t>
      </w:r>
      <w:r w:rsidRPr="00195F3A">
        <w:rPr>
          <w:rFonts w:ascii="Times New Roman" w:eastAsia="Times New Roman" w:hAnsi="Times New Roman" w:cs="Times New Roman"/>
          <w:b/>
          <w:sz w:val="24"/>
          <w:szCs w:val="24"/>
        </w:rPr>
        <w:t>ИЗПЪЛНИТЕЛЯ</w:t>
      </w:r>
      <w:r w:rsidRPr="001F44DA">
        <w:rPr>
          <w:rFonts w:ascii="Times New Roman" w:eastAsia="Times New Roman" w:hAnsi="Times New Roman" w:cs="Times New Roman"/>
          <w:sz w:val="24"/>
          <w:szCs w:val="24"/>
        </w:rPr>
        <w:t xml:space="preserve"> и за негова сметка.</w:t>
      </w:r>
    </w:p>
    <w:p w:rsidR="003B5F5F" w:rsidRPr="001F44DA" w:rsidRDefault="003B5F5F" w:rsidP="003B5F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F44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</w:t>
      </w:r>
      <w:r w:rsidR="00F662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1F44D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Pr="001F44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Действително извършените доставки, предмет на поръчката, задължително се проверяват на място преди да се приемат от </w:t>
      </w:r>
      <w:r w:rsidR="00195F3A" w:rsidRPr="00195F3A">
        <w:rPr>
          <w:rStyle w:val="FontStyle112"/>
          <w:b/>
          <w:sz w:val="24"/>
          <w:szCs w:val="24"/>
        </w:rPr>
        <w:t>ВЪЗЛОЖИТЕЛЯ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F44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</w:t>
      </w:r>
    </w:p>
    <w:p w:rsidR="003B5F5F" w:rsidRDefault="003B5F5F" w:rsidP="003B5F5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F4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(</w:t>
      </w:r>
      <w:r w:rsidR="00F662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8</w:t>
      </w:r>
      <w:r w:rsidRPr="001F4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)</w:t>
      </w:r>
      <w:r w:rsidRPr="001F44D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Изпълнението на доставките, предмет на договора, </w:t>
      </w:r>
      <w:r w:rsidRPr="001F44DA">
        <w:rPr>
          <w:rFonts w:ascii="Times New Roman" w:eastAsia="MS Mincho" w:hAnsi="Times New Roman" w:cs="Times New Roman"/>
          <w:sz w:val="24"/>
          <w:szCs w:val="24"/>
        </w:rPr>
        <w:t xml:space="preserve">се удостоверява с подписване на </w:t>
      </w:r>
      <w:r w:rsidRPr="001F44D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приемо-предавателен протокол.</w:t>
      </w:r>
    </w:p>
    <w:p w:rsidR="003B5F5F" w:rsidRPr="00711E58" w:rsidRDefault="003B5F5F" w:rsidP="003B5F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11E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</w:t>
      </w:r>
      <w:r w:rsidR="00F662C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Pr="00711E5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711E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Когато </w:t>
      </w:r>
      <w:r w:rsidR="00195F3A" w:rsidRPr="00195F3A">
        <w:rPr>
          <w:rStyle w:val="FontStyle112"/>
          <w:b/>
          <w:sz w:val="24"/>
          <w:szCs w:val="24"/>
        </w:rPr>
        <w:t>ИЗПЪЛНИТЕЛЯТ</w:t>
      </w:r>
      <w:r w:rsidRPr="00711E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 сключил договор/договори за подизпълнение, работата на подизпълнителите се приема от </w:t>
      </w:r>
      <w:r w:rsidRPr="00195F3A">
        <w:rPr>
          <w:rStyle w:val="FontStyle112"/>
          <w:b/>
          <w:sz w:val="24"/>
          <w:szCs w:val="24"/>
        </w:rPr>
        <w:t>ВЪЗЛОЖИТЕЛЯ</w:t>
      </w:r>
      <w:r w:rsidRPr="00195F3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711E5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присъствието на Изпълнителя и подизпълнителя.</w:t>
      </w:r>
    </w:p>
    <w:p w:rsidR="003B5F5F" w:rsidRPr="001F44DA" w:rsidRDefault="003B5F5F" w:rsidP="003B5F5F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B5F5F" w:rsidRPr="0099247E" w:rsidRDefault="003B5F5F" w:rsidP="003B5F5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F5F" w:rsidRPr="0099247E" w:rsidRDefault="003B5F5F" w:rsidP="003B5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F5F" w:rsidRPr="0099247E" w:rsidRDefault="003B5F5F" w:rsidP="003B5F5F">
      <w:pPr>
        <w:tabs>
          <w:tab w:val="left" w:pos="0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ПРЕМИНАВАНЕ НА СОБСТВЕНОСТТА И РИСКА</w:t>
      </w:r>
    </w:p>
    <w:p w:rsidR="003B5F5F" w:rsidRPr="0099247E" w:rsidRDefault="003B5F5F" w:rsidP="003B5F5F">
      <w:pPr>
        <w:tabs>
          <w:tab w:val="left" w:pos="0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F5F" w:rsidRDefault="003B5F5F" w:rsidP="003B5F5F">
      <w:pPr>
        <w:tabs>
          <w:tab w:val="left" w:pos="0"/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Чл. 7.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Правото на собственост и риска върху стоката преминават върху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ВЪЗЛОЖИТЕЛЯ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след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приемане на доставката </w:t>
      </w:r>
      <w:r w:rsidRPr="00E912F8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с подписване на приемо-предавателен протокол.</w:t>
      </w:r>
    </w:p>
    <w:p w:rsidR="003B5F5F" w:rsidRPr="0099247E" w:rsidRDefault="003B5F5F" w:rsidP="003B5F5F">
      <w:pPr>
        <w:tabs>
          <w:tab w:val="left" w:pos="0"/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F5F" w:rsidRPr="0099247E" w:rsidRDefault="003B5F5F" w:rsidP="003B5F5F">
      <w:pPr>
        <w:tabs>
          <w:tab w:val="left" w:pos="0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ПРАВА И ЗАДЪЛЖЕНИЯ НА ИЗПЪЛНИТЕЛЯ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3B5F5F" w:rsidRPr="0099247E" w:rsidRDefault="003B5F5F" w:rsidP="003B5F5F">
      <w:pPr>
        <w:tabs>
          <w:tab w:val="left" w:pos="0"/>
          <w:tab w:val="left" w:pos="1560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3B5F5F" w:rsidRPr="0099247E" w:rsidRDefault="003B5F5F" w:rsidP="003B5F5F">
      <w:pPr>
        <w:tabs>
          <w:tab w:val="left" w:pos="709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>Чл. 8. (1) 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3B5F5F" w:rsidRPr="0099247E" w:rsidRDefault="003B5F5F" w:rsidP="003B5F5F">
      <w:pPr>
        <w:pStyle w:val="ListParagraph"/>
        <w:numPr>
          <w:ilvl w:val="0"/>
          <w:numId w:val="26"/>
        </w:numPr>
        <w:tabs>
          <w:tab w:val="left" w:pos="993"/>
        </w:tabs>
        <w:ind w:left="0" w:right="-1" w:firstLine="567"/>
        <w:contextualSpacing/>
        <w:jc w:val="both"/>
      </w:pPr>
      <w:r w:rsidRPr="0099247E">
        <w:t xml:space="preserve">Да иска от </w:t>
      </w:r>
      <w:r w:rsidRPr="0099247E">
        <w:rPr>
          <w:b/>
        </w:rPr>
        <w:t>ВЪЗЛОЖИТЕЛЯ</w:t>
      </w:r>
      <w:r w:rsidRPr="0099247E">
        <w:t xml:space="preserve"> необходимото съдействие при извършване на дейностите по предмета на договора, включително представяне на необходимата информация за изпълнение на договора. </w:t>
      </w:r>
    </w:p>
    <w:p w:rsidR="003B5F5F" w:rsidRPr="0099247E" w:rsidRDefault="003B5F5F" w:rsidP="003B5F5F">
      <w:pPr>
        <w:pStyle w:val="ListParagraph"/>
        <w:numPr>
          <w:ilvl w:val="0"/>
          <w:numId w:val="26"/>
        </w:numPr>
        <w:tabs>
          <w:tab w:val="left" w:pos="993"/>
        </w:tabs>
        <w:ind w:left="0" w:right="-1" w:firstLine="567"/>
        <w:contextualSpacing/>
        <w:jc w:val="both"/>
      </w:pPr>
      <w:r w:rsidRPr="0099247E">
        <w:t xml:space="preserve">Да иска проверка и приемане на доставката чрез определени от </w:t>
      </w:r>
      <w:r w:rsidRPr="0099247E">
        <w:rPr>
          <w:b/>
        </w:rPr>
        <w:t>ВЪЗЛОЖИТЕЛЯ</w:t>
      </w:r>
      <w:r w:rsidRPr="0099247E">
        <w:t xml:space="preserve"> лица.</w:t>
      </w:r>
    </w:p>
    <w:p w:rsidR="003B5F5F" w:rsidRPr="0099247E" w:rsidRDefault="003B5F5F" w:rsidP="003B5F5F">
      <w:pPr>
        <w:pStyle w:val="ListParagraph"/>
        <w:numPr>
          <w:ilvl w:val="0"/>
          <w:numId w:val="26"/>
        </w:numPr>
        <w:tabs>
          <w:tab w:val="left" w:pos="993"/>
        </w:tabs>
        <w:ind w:left="0" w:right="-1" w:firstLine="567"/>
        <w:contextualSpacing/>
        <w:jc w:val="both"/>
      </w:pPr>
      <w:r w:rsidRPr="0099247E">
        <w:t>Да получи уговореното възнаграждение при условията и в сроковете, посочени в настоящия договор.</w:t>
      </w:r>
    </w:p>
    <w:p w:rsidR="003B5F5F" w:rsidRPr="0099247E" w:rsidRDefault="003B5F5F" w:rsidP="003B5F5F">
      <w:pPr>
        <w:tabs>
          <w:tab w:val="left" w:pos="709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>(2) 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се задължава:</w:t>
      </w:r>
    </w:p>
    <w:p w:rsidR="003B5F5F" w:rsidRPr="0099247E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</w:tabs>
        <w:ind w:left="0" w:right="-1" w:firstLine="567"/>
        <w:contextualSpacing/>
        <w:jc w:val="both"/>
        <w:rPr>
          <w:b/>
        </w:rPr>
      </w:pPr>
      <w:r w:rsidRPr="0099247E">
        <w:t xml:space="preserve">Да изпълни дейностите, предмет на настоящия договор, добросъвестно, точно, качествено, в срок и при спазване на всички изисквания на </w:t>
      </w:r>
      <w:r w:rsidRPr="0099247E">
        <w:rPr>
          <w:b/>
        </w:rPr>
        <w:t>ВЪЗЛОЖИТЕЛЯ.</w:t>
      </w:r>
    </w:p>
    <w:p w:rsidR="003B5F5F" w:rsidRPr="0099247E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  <w:tab w:val="left" w:pos="1260"/>
          <w:tab w:val="left" w:pos="1800"/>
        </w:tabs>
        <w:ind w:left="0" w:firstLine="567"/>
        <w:contextualSpacing/>
        <w:jc w:val="both"/>
      </w:pPr>
      <w:r w:rsidRPr="0099247E">
        <w:t xml:space="preserve">Да прехвърли на </w:t>
      </w:r>
      <w:r w:rsidRPr="0099247E">
        <w:rPr>
          <w:b/>
        </w:rPr>
        <w:t>ВЪЗЛОЖИТЕЛЯ</w:t>
      </w:r>
      <w:r w:rsidRPr="0099247E">
        <w:t xml:space="preserve"> собствеността на </w:t>
      </w:r>
      <w:r>
        <w:t>оборудването</w:t>
      </w:r>
      <w:r w:rsidRPr="0099247E">
        <w:t>, както и да представи всички изискуеми съпътстващи документи, съгласно условията на поръчката.</w:t>
      </w:r>
    </w:p>
    <w:p w:rsidR="003B5F5F" w:rsidRPr="0099247E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  <w:tab w:val="left" w:pos="1260"/>
          <w:tab w:val="left" w:pos="1800"/>
        </w:tabs>
        <w:ind w:left="0" w:firstLine="567"/>
        <w:contextualSpacing/>
        <w:jc w:val="both"/>
      </w:pPr>
      <w:r w:rsidRPr="0099247E">
        <w:t>Да достави оригиналн</w:t>
      </w:r>
      <w:r>
        <w:t>о</w:t>
      </w:r>
      <w:r w:rsidRPr="0099247E">
        <w:t>, нов</w:t>
      </w:r>
      <w:r>
        <w:t>о</w:t>
      </w:r>
      <w:r w:rsidRPr="0099247E">
        <w:t xml:space="preserve"> и неупотребяван</w:t>
      </w:r>
      <w:r>
        <w:t>о</w:t>
      </w:r>
      <w:r w:rsidRPr="0099247E">
        <w:t xml:space="preserve"> </w:t>
      </w:r>
      <w:r>
        <w:t>оборудването</w:t>
      </w:r>
      <w:r w:rsidRPr="0099247E">
        <w:t xml:space="preserve"> с гарантиран произход.</w:t>
      </w:r>
    </w:p>
    <w:p w:rsidR="003B5F5F" w:rsidRPr="0099247E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  <w:tab w:val="left" w:pos="1260"/>
          <w:tab w:val="left" w:pos="1800"/>
        </w:tabs>
        <w:spacing w:after="120" w:line="256" w:lineRule="auto"/>
        <w:ind w:left="0" w:firstLine="567"/>
        <w:contextualSpacing/>
        <w:jc w:val="both"/>
      </w:pPr>
      <w:r w:rsidRPr="0099247E">
        <w:t>Да осигури гаранционна поддръжка на доставен</w:t>
      </w:r>
      <w:r>
        <w:t>ото оборудването</w:t>
      </w:r>
      <w:r w:rsidRPr="0099247E">
        <w:t xml:space="preserve"> в рамките на целия гаранционен срок.</w:t>
      </w:r>
    </w:p>
    <w:p w:rsidR="003B5F5F" w:rsidRPr="0099247E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  <w:tab w:val="left" w:pos="1260"/>
          <w:tab w:val="left" w:pos="1800"/>
        </w:tabs>
        <w:spacing w:after="120" w:line="256" w:lineRule="auto"/>
        <w:ind w:left="0" w:firstLine="567"/>
        <w:contextualSpacing/>
        <w:jc w:val="both"/>
      </w:pPr>
      <w:r w:rsidRPr="0099247E">
        <w:t xml:space="preserve">Да уведомява писмено </w:t>
      </w:r>
      <w:r w:rsidRPr="0099247E">
        <w:rPr>
          <w:b/>
        </w:rPr>
        <w:t>ВЪЗЛОЖИТЕЛЯ</w:t>
      </w:r>
      <w:r w:rsidRPr="0099247E">
        <w:t xml:space="preserve"> за всички възникнали трудности при изпълнение на дейностите по договора, които могат да осуетят постигането на крайните резултати, както и за мерките, които са взети за отстраняването им.</w:t>
      </w:r>
    </w:p>
    <w:p w:rsidR="003B5F5F" w:rsidRPr="0099247E" w:rsidDel="00F31704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</w:tabs>
        <w:spacing w:before="80" w:after="160" w:line="256" w:lineRule="auto"/>
        <w:ind w:left="0" w:right="-1" w:firstLine="567"/>
        <w:contextualSpacing/>
        <w:jc w:val="both"/>
      </w:pPr>
      <w:r w:rsidRPr="0099247E" w:rsidDel="00F31704">
        <w:t>Да не предоставя документи и информация на трети лица относно изпълнението на поръчката, както и да не използва информация, станала му известна при изпълнение на задълженията му по настоящия договор.</w:t>
      </w:r>
    </w:p>
    <w:p w:rsidR="003B5F5F" w:rsidRPr="0099247E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</w:tabs>
        <w:suppressAutoHyphens/>
        <w:spacing w:after="160" w:line="256" w:lineRule="auto"/>
        <w:ind w:left="0" w:firstLine="567"/>
        <w:contextualSpacing/>
        <w:jc w:val="both"/>
        <w:rPr>
          <w:lang w:val="en-US" w:eastAsia="ar-SA"/>
        </w:rPr>
      </w:pPr>
      <w:r w:rsidRPr="0099247E">
        <w:rPr>
          <w:lang w:eastAsia="ar-SA"/>
        </w:rPr>
        <w:t>Д</w:t>
      </w:r>
      <w:r w:rsidRPr="0099247E">
        <w:rPr>
          <w:lang w:val="en-US" w:eastAsia="ar-SA"/>
        </w:rPr>
        <w:t xml:space="preserve">а </w:t>
      </w:r>
      <w:proofErr w:type="spellStart"/>
      <w:r w:rsidRPr="0099247E">
        <w:rPr>
          <w:lang w:val="en-US" w:eastAsia="ar-SA"/>
        </w:rPr>
        <w:t>използва</w:t>
      </w:r>
      <w:proofErr w:type="spellEnd"/>
      <w:r w:rsidRPr="0099247E">
        <w:rPr>
          <w:lang w:val="en-US" w:eastAsia="ar-SA"/>
        </w:rPr>
        <w:t xml:space="preserve"> </w:t>
      </w:r>
      <w:proofErr w:type="spellStart"/>
      <w:r w:rsidRPr="0099247E">
        <w:rPr>
          <w:lang w:val="en-US" w:eastAsia="ar-SA"/>
        </w:rPr>
        <w:t>само</w:t>
      </w:r>
      <w:proofErr w:type="spellEnd"/>
      <w:r w:rsidRPr="0099247E">
        <w:rPr>
          <w:lang w:val="en-US" w:eastAsia="ar-SA"/>
        </w:rPr>
        <w:t xml:space="preserve"> </w:t>
      </w:r>
      <w:proofErr w:type="spellStart"/>
      <w:r w:rsidRPr="0099247E">
        <w:rPr>
          <w:lang w:val="en-US" w:eastAsia="ar-SA"/>
        </w:rPr>
        <w:t>подизпълнители</w:t>
      </w:r>
      <w:proofErr w:type="spellEnd"/>
      <w:r w:rsidRPr="0099247E">
        <w:rPr>
          <w:lang w:val="en-US" w:eastAsia="ar-SA"/>
        </w:rPr>
        <w:t xml:space="preserve">, </w:t>
      </w:r>
      <w:proofErr w:type="spellStart"/>
      <w:r w:rsidRPr="0099247E">
        <w:rPr>
          <w:lang w:val="en-US" w:eastAsia="ar-SA"/>
        </w:rPr>
        <w:t>посочени</w:t>
      </w:r>
      <w:proofErr w:type="spellEnd"/>
      <w:r w:rsidRPr="0099247E">
        <w:rPr>
          <w:lang w:val="en-US" w:eastAsia="ar-SA"/>
        </w:rPr>
        <w:t xml:space="preserve"> в </w:t>
      </w:r>
      <w:proofErr w:type="spellStart"/>
      <w:r w:rsidRPr="0099247E">
        <w:rPr>
          <w:lang w:val="en-US" w:eastAsia="ar-SA"/>
        </w:rPr>
        <w:t>офертата</w:t>
      </w:r>
      <w:proofErr w:type="spellEnd"/>
      <w:r w:rsidRPr="0099247E">
        <w:rPr>
          <w:lang w:val="en-US" w:eastAsia="ar-SA"/>
        </w:rPr>
        <w:t xml:space="preserve"> </w:t>
      </w:r>
      <w:proofErr w:type="spellStart"/>
      <w:r w:rsidRPr="0099247E">
        <w:rPr>
          <w:lang w:val="en-US" w:eastAsia="ar-SA"/>
        </w:rPr>
        <w:t>за</w:t>
      </w:r>
      <w:proofErr w:type="spellEnd"/>
      <w:r w:rsidRPr="0099247E">
        <w:rPr>
          <w:lang w:val="en-US" w:eastAsia="ar-SA"/>
        </w:rPr>
        <w:t xml:space="preserve"> </w:t>
      </w:r>
      <w:proofErr w:type="spellStart"/>
      <w:r w:rsidRPr="0099247E">
        <w:rPr>
          <w:lang w:val="en-US" w:eastAsia="ar-SA"/>
        </w:rPr>
        <w:t>участие</w:t>
      </w:r>
      <w:proofErr w:type="spellEnd"/>
      <w:r w:rsidRPr="0099247E">
        <w:rPr>
          <w:lang w:val="en-US" w:eastAsia="ar-SA"/>
        </w:rPr>
        <w:t xml:space="preserve"> в </w:t>
      </w:r>
      <w:proofErr w:type="spellStart"/>
      <w:r w:rsidRPr="0099247E">
        <w:rPr>
          <w:lang w:val="en-US" w:eastAsia="ar-SA"/>
        </w:rPr>
        <w:t>обществената</w:t>
      </w:r>
      <w:proofErr w:type="spellEnd"/>
      <w:r w:rsidRPr="0099247E">
        <w:rPr>
          <w:lang w:val="en-US" w:eastAsia="ar-SA"/>
        </w:rPr>
        <w:t xml:space="preserve"> </w:t>
      </w:r>
      <w:proofErr w:type="spellStart"/>
      <w:r w:rsidRPr="0099247E">
        <w:rPr>
          <w:lang w:val="en-US" w:eastAsia="ar-SA"/>
        </w:rPr>
        <w:t>поръчка</w:t>
      </w:r>
      <w:proofErr w:type="spellEnd"/>
      <w:r w:rsidRPr="0099247E">
        <w:rPr>
          <w:lang w:val="en-US" w:eastAsia="ar-SA"/>
        </w:rPr>
        <w:t>.</w:t>
      </w:r>
    </w:p>
    <w:p w:rsidR="003B5F5F" w:rsidRPr="00E07EA1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</w:tabs>
        <w:spacing w:before="80" w:after="160" w:line="256" w:lineRule="auto"/>
        <w:ind w:left="0" w:firstLine="567"/>
        <w:contextualSpacing/>
        <w:jc w:val="both"/>
      </w:pPr>
      <w:r w:rsidRPr="00E07EA1">
        <w:t>Да осигури за своя сметка всичко необходимо за изпълнението на  доставката.</w:t>
      </w:r>
    </w:p>
    <w:p w:rsidR="003B5F5F" w:rsidRPr="0099247E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</w:tabs>
        <w:spacing w:before="80" w:after="160" w:line="256" w:lineRule="auto"/>
        <w:ind w:left="0" w:firstLine="567"/>
        <w:contextualSpacing/>
        <w:jc w:val="both"/>
      </w:pPr>
      <w:r w:rsidRPr="0099247E">
        <w:t xml:space="preserve">При доставка на техниката, предмет на поръчката, </w:t>
      </w:r>
      <w:r w:rsidRPr="0099247E">
        <w:rPr>
          <w:b/>
        </w:rPr>
        <w:t>ИЗПЪЛНИТЕЛЯТ</w:t>
      </w:r>
      <w:r w:rsidRPr="0099247E">
        <w:t xml:space="preserve"> да предостави на </w:t>
      </w:r>
      <w:r w:rsidRPr="0099247E">
        <w:rPr>
          <w:b/>
          <w:lang w:val="en-GB"/>
        </w:rPr>
        <w:t>ВЪЗЛОЖИТЕЛЯ:</w:t>
      </w:r>
      <w:r w:rsidRPr="0099247E">
        <w:t xml:space="preserve">  </w:t>
      </w:r>
    </w:p>
    <w:p w:rsidR="003B5F5F" w:rsidRPr="0099247E" w:rsidRDefault="003B5F5F" w:rsidP="003B5F5F">
      <w:pPr>
        <w:pStyle w:val="ListParagraph"/>
        <w:tabs>
          <w:tab w:val="left" w:pos="993"/>
          <w:tab w:val="left" w:pos="1260"/>
          <w:tab w:val="left" w:pos="1800"/>
        </w:tabs>
        <w:spacing w:after="120" w:line="256" w:lineRule="auto"/>
        <w:ind w:left="993"/>
        <w:jc w:val="both"/>
      </w:pPr>
      <w:r w:rsidRPr="0099247E">
        <w:t>А. пълен комплект от експлоатационната документация на доставен</w:t>
      </w:r>
      <w:r>
        <w:t>ото оборудване;</w:t>
      </w:r>
    </w:p>
    <w:p w:rsidR="003B5F5F" w:rsidRPr="0099247E" w:rsidRDefault="003B5F5F" w:rsidP="003B5F5F">
      <w:pPr>
        <w:pStyle w:val="ListParagraph"/>
        <w:tabs>
          <w:tab w:val="left" w:pos="993"/>
          <w:tab w:val="left" w:pos="1260"/>
          <w:tab w:val="left" w:pos="1800"/>
        </w:tabs>
        <w:spacing w:after="120" w:line="256" w:lineRule="auto"/>
        <w:ind w:left="993"/>
        <w:jc w:val="both"/>
      </w:pPr>
      <w:r w:rsidRPr="0099247E">
        <w:t xml:space="preserve">Б. </w:t>
      </w:r>
      <w:r w:rsidRPr="0099247E">
        <w:rPr>
          <w:lang w:val="be-BY"/>
        </w:rPr>
        <w:t xml:space="preserve">гаранционни карти на </w:t>
      </w:r>
      <w:r w:rsidRPr="0099247E">
        <w:t>доставен</w:t>
      </w:r>
      <w:r>
        <w:t>ото оборудване</w:t>
      </w:r>
      <w:r w:rsidRPr="0099247E">
        <w:t>;</w:t>
      </w:r>
    </w:p>
    <w:p w:rsidR="003B5F5F" w:rsidRPr="0099247E" w:rsidRDefault="003B5F5F" w:rsidP="003B5F5F">
      <w:pPr>
        <w:pStyle w:val="ListParagraph"/>
        <w:tabs>
          <w:tab w:val="left" w:pos="993"/>
          <w:tab w:val="left" w:pos="1260"/>
          <w:tab w:val="left" w:pos="1800"/>
        </w:tabs>
        <w:ind w:left="993"/>
        <w:jc w:val="both"/>
      </w:pPr>
      <w:r w:rsidRPr="0099247E">
        <w:t>В. списък със серийните номера на доставеното оборудване в електронен вид</w:t>
      </w:r>
      <w:r w:rsidRPr="0099247E">
        <w:rPr>
          <w:b/>
          <w:lang w:val="en-US"/>
        </w:rPr>
        <w:t>.</w:t>
      </w:r>
    </w:p>
    <w:p w:rsidR="003B5F5F" w:rsidRPr="0099247E" w:rsidRDefault="003B5F5F" w:rsidP="003B5F5F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851"/>
          <w:tab w:val="left" w:pos="993"/>
        </w:tabs>
        <w:spacing w:before="80" w:after="160" w:line="256" w:lineRule="auto"/>
        <w:ind w:left="0" w:firstLine="567"/>
        <w:contextualSpacing/>
        <w:jc w:val="both"/>
        <w:rPr>
          <w:lang w:val="ru-RU" w:eastAsia="bg-BG"/>
        </w:rPr>
      </w:pPr>
      <w:r w:rsidRPr="0099247E">
        <w:t>Да представи при сключване на договора списък с имената, адресите и телефоните за връзка със сертифицираните сервизни инженери</w:t>
      </w:r>
      <w:r w:rsidRPr="0099247E">
        <w:rPr>
          <w:lang w:val="ru-RU" w:eastAsia="bg-BG"/>
        </w:rPr>
        <w:t xml:space="preserve"> за съответн</w:t>
      </w:r>
      <w:r>
        <w:rPr>
          <w:lang w:val="ru-RU" w:eastAsia="bg-BG"/>
        </w:rPr>
        <w:t>ото оборудване</w:t>
      </w:r>
      <w:r w:rsidRPr="0099247E">
        <w:rPr>
          <w:lang w:val="ru-RU" w:eastAsia="bg-BG"/>
        </w:rPr>
        <w:t>.</w:t>
      </w:r>
    </w:p>
    <w:p w:rsidR="003B5F5F" w:rsidRPr="0099247E" w:rsidRDefault="003B5F5F" w:rsidP="003B5F5F">
      <w:pPr>
        <w:tabs>
          <w:tab w:val="left" w:pos="1260"/>
          <w:tab w:val="left" w:pos="180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B5F5F" w:rsidRPr="0099247E" w:rsidRDefault="003B5F5F" w:rsidP="003B5F5F">
      <w:pPr>
        <w:tabs>
          <w:tab w:val="left" w:pos="126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V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ПРАВА И ЗАДЪЛЖЕНИЯ НА ВЪЗЛОЖИТЕЛЯ</w:t>
      </w:r>
    </w:p>
    <w:p w:rsidR="003B5F5F" w:rsidRPr="0099247E" w:rsidRDefault="003B5F5F" w:rsidP="003B5F5F">
      <w:pPr>
        <w:tabs>
          <w:tab w:val="left" w:pos="1260"/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99247E">
        <w:rPr>
          <w:rFonts w:ascii="Times New Roman" w:hAnsi="Times New Roman" w:cs="Times New Roman"/>
          <w:b/>
          <w:sz w:val="24"/>
          <w:szCs w:val="24"/>
        </w:rPr>
        <w:t>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(1)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:rsidR="003B5F5F" w:rsidRPr="0099247E" w:rsidRDefault="003B5F5F" w:rsidP="003B5F5F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ind w:left="0" w:right="-1" w:firstLine="709"/>
        <w:contextualSpacing/>
        <w:jc w:val="both"/>
      </w:pPr>
      <w:r w:rsidRPr="0099247E">
        <w:t xml:space="preserve">Да изисква от </w:t>
      </w:r>
      <w:r w:rsidRPr="0099247E">
        <w:rPr>
          <w:b/>
        </w:rPr>
        <w:t>ИЗПЪЛНИТЕЛЯ</w:t>
      </w:r>
      <w:r w:rsidRPr="0099247E">
        <w:t xml:space="preserve"> да изпълнява в срок и без отклонения съответните дейности съгласно чл. 1 от договора.</w:t>
      </w:r>
    </w:p>
    <w:p w:rsidR="003B5F5F" w:rsidRPr="0099247E" w:rsidRDefault="003B5F5F" w:rsidP="003B5F5F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ind w:left="0" w:right="-1" w:firstLine="709"/>
        <w:contextualSpacing/>
        <w:jc w:val="both"/>
      </w:pPr>
      <w:r w:rsidRPr="0099247E">
        <w:t xml:space="preserve">Да извършва проверка във всеки един момент от изпълнението на Договора относно качество, количества, технически параметри, без това да пречи на оперативната дейност на </w:t>
      </w:r>
      <w:r w:rsidRPr="006A2EF0">
        <w:rPr>
          <w:b/>
        </w:rPr>
        <w:t>ИЗПЪЛНИТЕЛЯ</w:t>
      </w:r>
      <w:r w:rsidRPr="0099247E">
        <w:t>.</w:t>
      </w:r>
    </w:p>
    <w:p w:rsidR="003B5F5F" w:rsidRPr="0099247E" w:rsidRDefault="003B5F5F" w:rsidP="003B5F5F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ind w:left="0" w:right="-1" w:firstLine="709"/>
        <w:contextualSpacing/>
        <w:jc w:val="both"/>
      </w:pPr>
      <w:r w:rsidRPr="0099247E">
        <w:lastRenderedPageBreak/>
        <w:t>При констатиране на фабрични дефекти в момента на доставката</w:t>
      </w:r>
      <w:r>
        <w:t>,</w:t>
      </w:r>
      <w:r w:rsidRPr="0099247E">
        <w:t xml:space="preserve"> </w:t>
      </w:r>
      <w:r w:rsidRPr="0099247E">
        <w:rPr>
          <w:b/>
        </w:rPr>
        <w:t>ВЪЗЛОЖИТЕЛЯТ</w:t>
      </w:r>
      <w:r w:rsidRPr="0099247E">
        <w:t xml:space="preserve"> може да поиска да бъде извършена замяна</w:t>
      </w:r>
      <w:r w:rsidRPr="0099247E">
        <w:rPr>
          <w:lang w:val="en-US"/>
        </w:rPr>
        <w:t>.</w:t>
      </w:r>
      <w:r w:rsidRPr="0099247E">
        <w:t xml:space="preserve"> </w:t>
      </w:r>
      <w:r w:rsidRPr="0099247E">
        <w:rPr>
          <w:b/>
        </w:rPr>
        <w:t>ИЗПЪЛНИТЕЛЯТ</w:t>
      </w:r>
      <w:r w:rsidRPr="0099247E">
        <w:t xml:space="preserve"> е длъжен да отстрани дефекта или замени некачествената стока с нова със същите или по-добри характеристики. Всички разходи по замяната са за сметка на </w:t>
      </w:r>
      <w:r w:rsidRPr="0099247E">
        <w:rPr>
          <w:b/>
        </w:rPr>
        <w:t>ИЗПЪЛНИТЕЛЯ</w:t>
      </w:r>
      <w:r w:rsidRPr="0099247E">
        <w:t>.</w:t>
      </w:r>
    </w:p>
    <w:p w:rsidR="003B5F5F" w:rsidRPr="0099247E" w:rsidRDefault="003B5F5F" w:rsidP="003B5F5F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before="80" w:line="256" w:lineRule="auto"/>
        <w:ind w:left="0" w:right="-1" w:firstLine="709"/>
        <w:contextualSpacing/>
        <w:jc w:val="both"/>
      </w:pPr>
      <w:r w:rsidRPr="0099247E">
        <w:t>Да получи доставката</w:t>
      </w:r>
      <w:r>
        <w:t xml:space="preserve">, </w:t>
      </w:r>
      <w:r w:rsidRPr="00E07EA1">
        <w:t>инсталирането и</w:t>
      </w:r>
      <w:r w:rsidRPr="0099247E">
        <w:t xml:space="preserve"> гаранционното обслужване на </w:t>
      </w:r>
      <w:r>
        <w:t>оборудването</w:t>
      </w:r>
      <w:r w:rsidRPr="0099247E">
        <w:t xml:space="preserve"> при условията на този договор и приложенията към него.</w:t>
      </w:r>
    </w:p>
    <w:p w:rsidR="003B5F5F" w:rsidRPr="0099247E" w:rsidRDefault="003B5F5F" w:rsidP="003B5F5F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before="80" w:line="256" w:lineRule="auto"/>
        <w:ind w:left="0" w:right="-1" w:firstLine="709"/>
        <w:contextualSpacing/>
        <w:jc w:val="both"/>
      </w:pPr>
      <w:r w:rsidRPr="0099247E">
        <w:t xml:space="preserve">Да предявява рекламации за явни и скрити дефекти за срока на </w:t>
      </w:r>
      <w:r>
        <w:t xml:space="preserve">договорените гаранции с </w:t>
      </w:r>
      <w:r w:rsidRPr="0099247E">
        <w:t>настоящия договор.</w:t>
      </w:r>
    </w:p>
    <w:p w:rsidR="003B5F5F" w:rsidRPr="0099247E" w:rsidRDefault="003B5F5F" w:rsidP="003B5F5F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line="256" w:lineRule="auto"/>
        <w:ind w:left="0" w:firstLine="709"/>
        <w:contextualSpacing/>
        <w:jc w:val="both"/>
        <w:rPr>
          <w:lang w:val="ru-RU"/>
        </w:rPr>
      </w:pPr>
      <w:r w:rsidRPr="0099247E">
        <w:rPr>
          <w:b/>
          <w:lang w:val="ru-RU"/>
        </w:rPr>
        <w:t>ВЪЗЛОЖИТЕЛЯТ</w:t>
      </w:r>
      <w:r w:rsidRPr="0099247E">
        <w:rPr>
          <w:lang w:val="ru-RU"/>
        </w:rPr>
        <w:t xml:space="preserve"> има право да усвои такава част от гаранцията, която покрива отговорността на </w:t>
      </w:r>
      <w:r w:rsidRPr="0099247E">
        <w:rPr>
          <w:b/>
          <w:lang w:val="ru-RU"/>
        </w:rPr>
        <w:t>ИЗПЪЛНИТЕЛЯ</w:t>
      </w:r>
      <w:r w:rsidRPr="0099247E">
        <w:rPr>
          <w:lang w:val="ru-RU"/>
        </w:rPr>
        <w:t xml:space="preserve"> за неизпълнението, включително размера на начислените неустойки.</w:t>
      </w:r>
    </w:p>
    <w:p w:rsidR="003B5F5F" w:rsidRPr="0099247E" w:rsidRDefault="003B5F5F" w:rsidP="003B5F5F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before="80" w:line="256" w:lineRule="auto"/>
        <w:ind w:left="0" w:right="-1" w:firstLine="709"/>
        <w:contextualSpacing/>
        <w:jc w:val="both"/>
      </w:pPr>
      <w:r w:rsidRPr="0099247E">
        <w:t xml:space="preserve">Да изисква от </w:t>
      </w:r>
      <w:r w:rsidRPr="0099247E">
        <w:rPr>
          <w:b/>
        </w:rPr>
        <w:t>ИЗПЪЛНИТЕЛЯ</w:t>
      </w:r>
      <w:r w:rsidRPr="0099247E">
        <w:t xml:space="preserve"> да сключи и да му предостави договори за подизпълнение с посочените в офертата му подизпълнители.</w:t>
      </w:r>
    </w:p>
    <w:p w:rsidR="003B5F5F" w:rsidRPr="0099247E" w:rsidRDefault="003B5F5F" w:rsidP="003B5F5F">
      <w:pPr>
        <w:pStyle w:val="ListParagraph"/>
        <w:numPr>
          <w:ilvl w:val="0"/>
          <w:numId w:val="24"/>
        </w:numPr>
        <w:tabs>
          <w:tab w:val="left" w:pos="851"/>
          <w:tab w:val="left" w:pos="993"/>
        </w:tabs>
        <w:spacing w:line="256" w:lineRule="auto"/>
        <w:ind w:left="0" w:firstLine="709"/>
        <w:contextualSpacing/>
        <w:jc w:val="both"/>
      </w:pPr>
      <w:r w:rsidRPr="0099247E">
        <w:rPr>
          <w:b/>
        </w:rPr>
        <w:t>ВЪЗЛОЖИТЕЛЯТ</w:t>
      </w:r>
      <w:r w:rsidRPr="0099247E">
        <w:t xml:space="preserve"> има право да не приеме извършените дейности по чл. 1 от Договора, или на част от тях, ако те не съответстват по обем и качество на неговите изисквания и не могат да бъдат коригирани в съответствие с указанията му.</w:t>
      </w:r>
    </w:p>
    <w:p w:rsidR="003B5F5F" w:rsidRPr="0099247E" w:rsidRDefault="003B5F5F" w:rsidP="003B5F5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47E">
        <w:rPr>
          <w:rFonts w:ascii="Times New Roman" w:hAnsi="Times New Roman" w:cs="Times New Roman"/>
          <w:b/>
          <w:sz w:val="24"/>
          <w:szCs w:val="24"/>
          <w:lang w:eastAsia="ar-SA"/>
        </w:rPr>
        <w:t>(2)</w:t>
      </w:r>
      <w:r w:rsidRPr="0099247E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 ВЪЗЛОЖИТЕЛЯТ</w:t>
      </w:r>
      <w:r w:rsidRPr="0099247E">
        <w:rPr>
          <w:rFonts w:ascii="Times New Roman" w:hAnsi="Times New Roman" w:cs="Times New Roman"/>
          <w:sz w:val="24"/>
          <w:szCs w:val="24"/>
          <w:lang w:eastAsia="ar-SA"/>
        </w:rPr>
        <w:t xml:space="preserve"> е длъжен:</w:t>
      </w:r>
    </w:p>
    <w:p w:rsidR="003B5F5F" w:rsidRPr="0099247E" w:rsidRDefault="003B5F5F" w:rsidP="003B5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1.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Да заплати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договорената цена в размер, при условия и в срокове, съгласно настоящия договор.</w:t>
      </w:r>
    </w:p>
    <w:p w:rsidR="003B5F5F" w:rsidRPr="0099247E" w:rsidRDefault="003B5F5F" w:rsidP="003B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2.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се задължава да не разпространява под каквато и да е форма всяка предоставена му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информация, имаща характер на търговска тайна и изрично упомената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като такава в представената от него оферта.</w:t>
      </w:r>
    </w:p>
    <w:p w:rsidR="003B5F5F" w:rsidRPr="0099247E" w:rsidRDefault="003B5F5F" w:rsidP="003B5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92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 xml:space="preserve">Да оказва съдействие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случай на необходимост.</w:t>
      </w:r>
    </w:p>
    <w:p w:rsidR="003B5F5F" w:rsidRPr="0099247E" w:rsidRDefault="003B5F5F" w:rsidP="003B5F5F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5F5F" w:rsidRPr="0099247E" w:rsidRDefault="003B5F5F" w:rsidP="003B5F5F">
      <w:pPr>
        <w:spacing w:before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V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ПРЕДАВАНЕ И ПРИЕМАНЕ Н</w:t>
      </w:r>
      <w:r w:rsidRPr="0099247E">
        <w:rPr>
          <w:rFonts w:ascii="Times New Roman" w:hAnsi="Times New Roman" w:cs="Times New Roman"/>
          <w:b/>
          <w:sz w:val="24"/>
          <w:szCs w:val="24"/>
        </w:rPr>
        <w:t>А ИЗПЪЛНЕНИЕТО</w:t>
      </w:r>
    </w:p>
    <w:p w:rsidR="003B5F5F" w:rsidRPr="0099247E" w:rsidRDefault="003B5F5F" w:rsidP="003B5F5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10. (1)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Предаването на </w:t>
      </w:r>
      <w:r>
        <w:rPr>
          <w:rFonts w:ascii="Times New Roman" w:hAnsi="Times New Roman" w:cs="Times New Roman"/>
          <w:sz w:val="24"/>
          <w:szCs w:val="24"/>
        </w:rPr>
        <w:t>оборудването,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предмет на настоящия договор, се извършва на мястото, определено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съгласно чл. 6, ал. 3 от Договора. </w:t>
      </w:r>
    </w:p>
    <w:p w:rsidR="003B5F5F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(2)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Приемането на доставката се извършва от страните или от определени от страна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лица в срока, посочен в чл. 6, ал.2, като приемането на изпълнението без забележки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се удостоверява със съставянето на приемо-предавателен протокол, подписан от двете страни или от определените от тях лица.</w:t>
      </w:r>
    </w:p>
    <w:p w:rsidR="003B5F5F" w:rsidRPr="00087BE3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94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1D2940">
        <w:rPr>
          <w:rFonts w:ascii="Times New Roman" w:hAnsi="Times New Roman" w:cs="Times New Roman"/>
          <w:b/>
          <w:sz w:val="24"/>
          <w:szCs w:val="24"/>
        </w:rPr>
        <w:t>3</w:t>
      </w:r>
      <w:r w:rsidRPr="001D294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Приемо-предавателният протокол трябва да съдържа описание на доставеното оборудване.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11 (1)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приема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след проверка дали опаковката, маркировката, съдържанието и качеството са в съответствие със техническата спецификация, придружаващите документи, както и дали </w:t>
      </w:r>
      <w:r>
        <w:rPr>
          <w:rFonts w:ascii="Times New Roman" w:hAnsi="Times New Roman" w:cs="Times New Roman"/>
          <w:sz w:val="24"/>
          <w:szCs w:val="24"/>
        </w:rPr>
        <w:t xml:space="preserve">оборудването </w:t>
      </w:r>
      <w:r w:rsidRPr="0099247E">
        <w:rPr>
          <w:rFonts w:ascii="Times New Roman" w:hAnsi="Times New Roman" w:cs="Times New Roman"/>
          <w:sz w:val="24"/>
          <w:szCs w:val="24"/>
        </w:rPr>
        <w:t xml:space="preserve"> е придружен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 всички изискуеми съпътстващи документи.</w:t>
      </w:r>
    </w:p>
    <w:p w:rsidR="003B5F5F" w:rsidRPr="0099247E" w:rsidRDefault="003B5F5F" w:rsidP="003B5F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(2)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следва да бъде придружен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от пълен комплект от експлоатационната документация на 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 xml:space="preserve">, </w:t>
      </w:r>
      <w:r w:rsidRPr="0099247E">
        <w:rPr>
          <w:rFonts w:ascii="Times New Roman" w:hAnsi="Times New Roman" w:cs="Times New Roman"/>
          <w:sz w:val="24"/>
          <w:szCs w:val="24"/>
          <w:lang w:val="be-BY"/>
        </w:rPr>
        <w:t xml:space="preserve">гаранционни карти на </w:t>
      </w:r>
      <w:r w:rsidRPr="0099247E">
        <w:rPr>
          <w:rFonts w:ascii="Times New Roman" w:hAnsi="Times New Roman" w:cs="Times New Roman"/>
          <w:sz w:val="24"/>
          <w:szCs w:val="24"/>
        </w:rPr>
        <w:t>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>, списък със серийните номера на доставеното оборудване в електронен вид.</w:t>
      </w:r>
    </w:p>
    <w:p w:rsidR="003B5F5F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(3)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След извършване на проверката на работоспособността на 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 xml:space="preserve">,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подписва приемо-предавателния протокол за доставката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(4)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може да предяви рекламации за: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а) количеството и окомплектовката на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– при доставката;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б) рекламация за видими недостатъци на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 – до 1 месец  от получаването и чрез изпращане на писмено уведомление до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>;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в) рекламация за скрити недостатъци – в рамките на гаранционния срок чрез изпращане на писмено уведомление до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>.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lastRenderedPageBreak/>
        <w:t>(5)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 рекламация за количество и качество, видими или скрити недостатъци,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е длъжен в определен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срок от деня на получаване на рекламацията на свой риск и за своя сметка да достави съответн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и/или да отстрани възникналите проблеми и дефекти при условията на раздел </w:t>
      </w:r>
      <w:r w:rsidRPr="0099247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9247E">
        <w:rPr>
          <w:rFonts w:ascii="Times New Roman" w:hAnsi="Times New Roman" w:cs="Times New Roman"/>
          <w:sz w:val="24"/>
          <w:szCs w:val="24"/>
        </w:rPr>
        <w:t xml:space="preserve"> от настоящия договор.</w:t>
      </w:r>
    </w:p>
    <w:p w:rsidR="003B5F5F" w:rsidRPr="0099247E" w:rsidRDefault="003B5F5F" w:rsidP="003B5F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(6)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случай, че се установят скрити недостатъци, за които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е бил уведомен в рамките на гаранционния срок, той е длъжен да ги острани или замени некачествен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 нов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247E">
        <w:rPr>
          <w:rFonts w:ascii="Times New Roman" w:hAnsi="Times New Roman" w:cs="Times New Roman"/>
          <w:sz w:val="24"/>
          <w:szCs w:val="24"/>
        </w:rPr>
        <w:t xml:space="preserve">, със същите или по-добри характеристики, ако недостатъкът 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прави негодн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за използване по предназначение. Всички разходи, свързани с отстраняването или замяната, са за сметка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ИЗПЪЛНИТЕЛЯ.</w:t>
      </w:r>
    </w:p>
    <w:p w:rsidR="003B5F5F" w:rsidRPr="0099247E" w:rsidRDefault="003B5F5F" w:rsidP="003B5F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(7)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случай, че бъде открит дефект в доставена стока, </w:t>
      </w:r>
      <w:r w:rsidRPr="0099247E">
        <w:rPr>
          <w:rFonts w:ascii="Times New Roman" w:hAnsi="Times New Roman" w:cs="Times New Roman"/>
          <w:b/>
          <w:bCs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може да откаже получаването й или да поиска да бъде направена замяна на стоката. В този случай 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99247E">
        <w:rPr>
          <w:rFonts w:ascii="Times New Roman" w:hAnsi="Times New Roman" w:cs="Times New Roman"/>
          <w:sz w:val="24"/>
          <w:szCs w:val="24"/>
        </w:rPr>
        <w:t>не дължи допълнително плащане извън това по договора.</w:t>
      </w:r>
    </w:p>
    <w:p w:rsidR="003B5F5F" w:rsidRPr="0099247E" w:rsidRDefault="003B5F5F" w:rsidP="003B5F5F">
      <w:pPr>
        <w:spacing w:before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VІ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9247E">
        <w:rPr>
          <w:rFonts w:ascii="Times New Roman" w:hAnsi="Times New Roman" w:cs="Times New Roman"/>
          <w:b/>
          <w:sz w:val="24"/>
          <w:szCs w:val="24"/>
        </w:rPr>
        <w:t>. ГАРАНЦИОННА ПОДДРЪЖКА</w:t>
      </w:r>
    </w:p>
    <w:p w:rsidR="003B5F5F" w:rsidRPr="0099247E" w:rsidRDefault="003B5F5F" w:rsidP="003B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1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. (1) ИЗПЪЛНИТЕЛЯТ </w:t>
      </w:r>
      <w:r w:rsidRPr="0099247E">
        <w:rPr>
          <w:rFonts w:ascii="Times New Roman" w:hAnsi="Times New Roman" w:cs="Times New Roman"/>
          <w:sz w:val="24"/>
          <w:szCs w:val="24"/>
        </w:rPr>
        <w:t>осигурява гаранционна поддръжка в продължение на</w:t>
      </w:r>
      <w:r>
        <w:rPr>
          <w:rFonts w:ascii="Times New Roman" w:hAnsi="Times New Roman" w:cs="Times New Roman"/>
          <w:sz w:val="24"/>
          <w:szCs w:val="24"/>
        </w:rPr>
        <w:t xml:space="preserve"> минимум </w:t>
      </w:r>
      <w:r w:rsidRPr="006A2EF0">
        <w:rPr>
          <w:rFonts w:ascii="Times New Roman" w:hAnsi="Times New Roman" w:cs="Times New Roman"/>
          <w:sz w:val="24"/>
          <w:szCs w:val="24"/>
        </w:rPr>
        <w:t>24 месеца,</w:t>
      </w:r>
      <w:r>
        <w:rPr>
          <w:rFonts w:ascii="Times New Roman" w:hAnsi="Times New Roman" w:cs="Times New Roman"/>
          <w:sz w:val="24"/>
          <w:szCs w:val="24"/>
        </w:rPr>
        <w:t xml:space="preserve"> считано от датата на подписване на приемо-предавателен протокол за доставеното оборудване, предмет на настоящия договор.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F5F" w:rsidRPr="0099247E" w:rsidRDefault="003B5F5F" w:rsidP="003B5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се задължава да отстрани всички повреди и отклонения от изискванията за качество, които са възникнали в рамките на посочения в предходната алинея гаранционен срок.</w:t>
      </w:r>
    </w:p>
    <w:p w:rsidR="003B5F5F" w:rsidRPr="0099247E" w:rsidRDefault="003B5F5F" w:rsidP="003B5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рамките на гаранционния срок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е длъжен да отстрани възникнал проблем с доставен</w:t>
      </w:r>
      <w:r>
        <w:rPr>
          <w:rFonts w:ascii="Times New Roman" w:hAnsi="Times New Roman" w:cs="Times New Roman"/>
          <w:sz w:val="24"/>
          <w:szCs w:val="24"/>
        </w:rPr>
        <w:t>ото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591A49">
        <w:rPr>
          <w:rFonts w:ascii="Times New Roman" w:hAnsi="Times New Roman"/>
          <w:sz w:val="24"/>
          <w:szCs w:val="24"/>
        </w:rPr>
        <w:t>в рамките на 24 часа, но не повече от 3 (три) работни дни</w:t>
      </w:r>
      <w:r w:rsidRPr="0099247E">
        <w:rPr>
          <w:rFonts w:ascii="Times New Roman" w:hAnsi="Times New Roman" w:cs="Times New Roman"/>
          <w:sz w:val="24"/>
          <w:szCs w:val="24"/>
        </w:rPr>
        <w:t xml:space="preserve"> след получаване на уведомление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>. Когато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по обективни причини, е необходим по-дълъг срок за отстраняване на проблема, се уговаря допълнителен срок от страните по договора, който не може да бъде по-дълъг от 14 работни дни.</w:t>
      </w:r>
    </w:p>
    <w:p w:rsidR="003B5F5F" w:rsidRPr="0099247E" w:rsidRDefault="003B5F5F" w:rsidP="003B5F5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sz w:val="24"/>
          <w:szCs w:val="24"/>
        </w:rPr>
        <w:t>(4)</w:t>
      </w:r>
      <w:r w:rsidRPr="0099247E">
        <w:rPr>
          <w:rFonts w:ascii="Times New Roman" w:hAnsi="Times New Roman" w:cs="Times New Roman"/>
          <w:sz w:val="24"/>
          <w:szCs w:val="24"/>
        </w:rPr>
        <w:t xml:space="preserve"> Уведомлението по предходната алинея се изпраща от упълномощения представител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по факс и/или на следния електронен адрес: ………………………</w:t>
      </w:r>
      <w:r w:rsidRPr="0099247E">
        <w:rPr>
          <w:rFonts w:ascii="Times New Roman" w:eastAsia="Calibri" w:hAnsi="Times New Roman" w:cs="Times New Roman"/>
          <w:sz w:val="24"/>
          <w:szCs w:val="24"/>
        </w:rPr>
        <w:t xml:space="preserve"> и включва информация за характера на проблема, датата и часа на възникване на проблема.</w:t>
      </w:r>
    </w:p>
    <w:p w:rsidR="003B5F5F" w:rsidRPr="0099247E" w:rsidRDefault="003B5F5F" w:rsidP="003B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99247E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Отстраняването на възникнал проблем се извършва на място при </w:t>
      </w:r>
      <w:r w:rsidRPr="0099247E">
        <w:rPr>
          <w:rFonts w:ascii="Times New Roman" w:eastAsia="Arial Unicode MS" w:hAnsi="Times New Roman" w:cs="Times New Roman"/>
          <w:b/>
          <w:bCs/>
          <w:sz w:val="24"/>
          <w:szCs w:val="24"/>
        </w:rPr>
        <w:t>ВЪЗЛОЖИТЕЛЯ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>, а когато това е невъзможно – в сервизна база</w:t>
      </w:r>
      <w:r w:rsidRPr="0099247E">
        <w:rPr>
          <w:rFonts w:ascii="Times New Roman" w:eastAsia="Arial Unicode MS" w:hAnsi="Times New Roman" w:cs="Times New Roman"/>
          <w:sz w:val="24"/>
          <w:szCs w:val="24"/>
          <w:lang w:val="en-US"/>
        </w:rPr>
        <w:t>.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В този случай </w:t>
      </w:r>
      <w:r>
        <w:rPr>
          <w:rFonts w:ascii="Times New Roman" w:hAnsi="Times New Roman" w:cs="Times New Roman"/>
          <w:sz w:val="24"/>
          <w:szCs w:val="24"/>
        </w:rPr>
        <w:t>оборудването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се предава с протокол, като транспортирането от местоположението </w:t>
      </w:r>
      <w:r>
        <w:rPr>
          <w:rFonts w:ascii="Times New Roman" w:eastAsia="Arial Unicode MS" w:hAnsi="Times New Roman" w:cs="Times New Roman"/>
          <w:sz w:val="24"/>
          <w:szCs w:val="24"/>
        </w:rPr>
        <w:t>му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при </w:t>
      </w:r>
      <w:r w:rsidRPr="0099247E">
        <w:rPr>
          <w:rFonts w:ascii="Times New Roman" w:eastAsia="Arial Unicode MS" w:hAnsi="Times New Roman" w:cs="Times New Roman"/>
          <w:b/>
          <w:bCs/>
          <w:sz w:val="24"/>
          <w:szCs w:val="24"/>
        </w:rPr>
        <w:t>ВЪЗЛОЖИТЕЛЯ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до сервиза и обратно е за сметка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F5F" w:rsidRPr="0099247E" w:rsidRDefault="003B5F5F" w:rsidP="003B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(6)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Ако повредата не може да бъде отстранена на място, </w:t>
      </w:r>
      <w:r w:rsidRPr="0099247E">
        <w:rPr>
          <w:rFonts w:ascii="Times New Roman" w:eastAsia="Arial Unicode MS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се задължава да предостави </w:t>
      </w:r>
      <w:bookmarkStart w:id="1" w:name="_GoBack"/>
      <w:bookmarkEnd w:id="1"/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за ползване на </w:t>
      </w:r>
      <w:r w:rsidRPr="0099247E">
        <w:rPr>
          <w:rFonts w:ascii="Times New Roman" w:eastAsia="Arial Unicode MS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 xml:space="preserve"> оборотна техника за времето до отстраняване  на повредата или доставката на нова. В случай че повредата не може да бъде отстранена и устройството е трайно повредено, </w:t>
      </w:r>
      <w:r w:rsidRPr="0099247E">
        <w:rPr>
          <w:rFonts w:ascii="Times New Roman" w:eastAsia="Arial Unicode MS" w:hAnsi="Times New Roman" w:cs="Times New Roman"/>
          <w:b/>
          <w:sz w:val="24"/>
          <w:szCs w:val="24"/>
        </w:rPr>
        <w:t xml:space="preserve">ИЗПЪЛНИТЕЛЯТ </w:t>
      </w:r>
      <w:r w:rsidRPr="0099247E">
        <w:rPr>
          <w:rFonts w:ascii="Times New Roman" w:eastAsia="Arial Unicode MS" w:hAnsi="Times New Roman" w:cs="Times New Roman"/>
          <w:sz w:val="24"/>
          <w:szCs w:val="24"/>
        </w:rPr>
        <w:t>доставя ново устройство за своя сметка.</w:t>
      </w:r>
    </w:p>
    <w:p w:rsidR="003B5F5F" w:rsidRPr="0099247E" w:rsidRDefault="003B5F5F" w:rsidP="003B5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5F5F" w:rsidRPr="0099247E" w:rsidRDefault="003B5F5F" w:rsidP="003B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sz w:val="24"/>
          <w:szCs w:val="24"/>
        </w:rPr>
        <w:t>I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9247E">
        <w:rPr>
          <w:rFonts w:ascii="Times New Roman" w:hAnsi="Times New Roman" w:cs="Times New Roman"/>
          <w:b/>
          <w:sz w:val="24"/>
          <w:szCs w:val="24"/>
        </w:rPr>
        <w:t>. ГАРАНЦИЯ ЗА ИЗПЪЛНЕНИЕ</w:t>
      </w:r>
    </w:p>
    <w:p w:rsidR="003B5F5F" w:rsidRPr="0099247E" w:rsidRDefault="003B5F5F" w:rsidP="003B5F5F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F5F" w:rsidRPr="0099247E" w:rsidRDefault="003B5F5F" w:rsidP="003B5F5F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13.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(1)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се задължава при подписване на Договора да представи в полза на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ВЪЗЛОЖИТЕЛЯ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гаранция за добро изпълнение под формата на ................... (</w:t>
      </w:r>
      <w:r w:rsidRPr="0099247E">
        <w:rPr>
          <w:rFonts w:ascii="Times New Roman" w:hAnsi="Times New Roman" w:cs="Times New Roman"/>
          <w:i/>
          <w:sz w:val="24"/>
          <w:szCs w:val="24"/>
        </w:rPr>
        <w:t>парична сума, банкова гаранция, застраховка – изписва се видът на гаранцията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99247E">
        <w:rPr>
          <w:rFonts w:ascii="Times New Roman" w:hAnsi="Times New Roman" w:cs="Times New Roman"/>
          <w:sz w:val="24"/>
          <w:szCs w:val="24"/>
        </w:rPr>
        <w:t xml:space="preserve">в размер на …….. (……………) лева, представляващи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247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процента) % от общата стойност по чл. 2, ал. 1 от договора без ДДС.</w:t>
      </w:r>
    </w:p>
    <w:p w:rsidR="003B5F5F" w:rsidRPr="0099247E" w:rsidRDefault="003B5F5F" w:rsidP="003B5F5F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(2)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CA35CC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CA35CC">
        <w:rPr>
          <w:rFonts w:ascii="Times New Roman" w:hAnsi="Times New Roman" w:cs="Times New Roman"/>
          <w:sz w:val="24"/>
          <w:szCs w:val="24"/>
        </w:rPr>
        <w:t xml:space="preserve"> освобождава част от гаранцията за изпълнение в размер на 60 % от стойността на гаранцията за изпълнение, представляваща 1.8 % от стойността на договора без ДДС, в 30 (тридесет) дневен срок, сред подписване и съгласуване на приемо-предавателния протокол по чл. 11, ал. 3 от договора.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F5F" w:rsidRPr="0099247E" w:rsidRDefault="003B5F5F" w:rsidP="003B5F5F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lastRenderedPageBreak/>
        <w:t>(3)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027AF0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027AF0">
        <w:rPr>
          <w:rFonts w:ascii="Times New Roman" w:hAnsi="Times New Roman" w:cs="Times New Roman"/>
          <w:sz w:val="24"/>
          <w:szCs w:val="24"/>
        </w:rPr>
        <w:t xml:space="preserve"> задържа частта от гаранцията в размер на 40 % от стойността на гаранцията за изпълнение, представляваща 1.2 % от стойността на договора без ДДС, за обезпечаване на задължението за гаранционна поддръжка.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освобождава тази част от гаранцията в 30 (тридесет) дневен срок след изтичане на срока за гаранционна поддръжка при условията на ал. 4.</w:t>
      </w:r>
      <w:r w:rsidRPr="00992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5F5F" w:rsidRPr="0099247E" w:rsidRDefault="003B5F5F" w:rsidP="003B5F5F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(4)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 липса на възражения и претенции по изпълнението на Договора,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освобождава гаранцията по реда на ал. 2 и ал. 3, без да дължи лихви за периода, през който средствата законно са престояли при него.</w:t>
      </w:r>
    </w:p>
    <w:p w:rsidR="003B5F5F" w:rsidRPr="0099247E" w:rsidRDefault="003B5F5F" w:rsidP="003B5F5F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(5)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може да задържи и да се удовлетвори от гаранцията за изпълнение на Договора, ако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не започне работа по неговото изпълнение или Договорът бъде развален/прекратен по вина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>, както и в случаите на лошо, частично и друго неизпълнение.</w:t>
      </w:r>
    </w:p>
    <w:p w:rsidR="003B5F5F" w:rsidRPr="0099247E" w:rsidRDefault="003B5F5F" w:rsidP="003B5F5F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(6)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има право да усвои сумата от гаранцията, без това да го лишава от правото да търси обезщетение за претърпени вреди.</w:t>
      </w:r>
    </w:p>
    <w:p w:rsidR="003B5F5F" w:rsidRPr="0099247E" w:rsidRDefault="003B5F5F" w:rsidP="003B5F5F">
      <w:pPr>
        <w:tabs>
          <w:tab w:val="left" w:pos="0"/>
          <w:tab w:val="left" w:pos="1276"/>
          <w:tab w:val="left" w:pos="1418"/>
          <w:tab w:val="left" w:pos="1985"/>
        </w:tabs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 w:rsidDel="00905C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(7)</w:t>
      </w:r>
      <w:r w:rsidRPr="0099247E">
        <w:rPr>
          <w:rFonts w:ascii="Times New Roman" w:hAnsi="Times New Roman" w:cs="Times New Roman"/>
          <w:sz w:val="24"/>
          <w:szCs w:val="24"/>
        </w:rPr>
        <w:t xml:space="preserve"> Гаранцията може да служи и за изплащане на суми по начислени неустойки за неизпълнение на задължения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>.</w:t>
      </w:r>
    </w:p>
    <w:p w:rsidR="003B5F5F" w:rsidRPr="0099247E" w:rsidRDefault="003B5F5F" w:rsidP="003B5F5F">
      <w:pPr>
        <w:tabs>
          <w:tab w:val="left" w:pos="0"/>
          <w:tab w:val="left" w:pos="1276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14.</w:t>
      </w:r>
      <w:r w:rsidRPr="0099247E">
        <w:rPr>
          <w:rFonts w:ascii="Times New Roman" w:hAnsi="Times New Roman" w:cs="Times New Roman"/>
          <w:sz w:val="24"/>
          <w:szCs w:val="24"/>
        </w:rPr>
        <w:t xml:space="preserve"> Гаранцията за изпълнение не се освобождава от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, ако в процеса на изпълнение на Договора е възникнал спор между страните, относно неизпълнение на задълженията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 въпросът е отнесен за решаване пред съд. При решаване на спора в полза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</w:rPr>
        <w:t>, същият може да пристъпи към усвояване на гаранцията за изпълнение.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</w:r>
    </w:p>
    <w:p w:rsidR="003B5F5F" w:rsidRPr="0099247E" w:rsidRDefault="003B5F5F" w:rsidP="003B5F5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9247E">
        <w:rPr>
          <w:rFonts w:ascii="Times New Roman" w:hAnsi="Times New Roman" w:cs="Times New Roman"/>
          <w:b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КОНФЛИКТ НА ИНТЕРЕСИ</w:t>
      </w:r>
    </w:p>
    <w:p w:rsidR="003B5F5F" w:rsidRPr="0099247E" w:rsidRDefault="003B5F5F" w:rsidP="003B5F5F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F5F" w:rsidRPr="0099247E" w:rsidRDefault="003B5F5F" w:rsidP="003B5F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1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ИЗПЪЛНИТЕЛЯТ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се задължава да предприеме всички необходими мерки за избягване на конфликт на интереси, както и да уведоми незабавно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ВЪЗЛОЖИТЕЛЯ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относно всяко обстоятелство, което предизвиква или може да предизвика подобен конфликт.</w:t>
      </w:r>
    </w:p>
    <w:p w:rsidR="003B5F5F" w:rsidRDefault="003B5F5F" w:rsidP="003B5F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5F5F" w:rsidRPr="0099247E" w:rsidRDefault="003B5F5F" w:rsidP="003B5F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НЕУСТОЙКИ</w:t>
      </w:r>
    </w:p>
    <w:p w:rsidR="003B5F5F" w:rsidRPr="0099247E" w:rsidRDefault="003B5F5F" w:rsidP="003B5F5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F5F" w:rsidRPr="0099247E" w:rsidRDefault="003B5F5F" w:rsidP="003B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1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(1)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При забавено изпълнение на задължението за доставка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дължи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неустойка в размер на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%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един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процент) от </w:t>
      </w:r>
      <w:r>
        <w:rPr>
          <w:rFonts w:ascii="Times New Roman" w:hAnsi="Times New Roman" w:cs="Times New Roman"/>
          <w:sz w:val="24"/>
          <w:szCs w:val="24"/>
          <w:lang w:val="ru-RU"/>
        </w:rPr>
        <w:t>цената за съответната доставка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за всеки просрочен ден, но не повече от 10 % (десет процента) от същата.</w:t>
      </w:r>
    </w:p>
    <w:p w:rsidR="003B5F5F" w:rsidRPr="0099247E" w:rsidRDefault="003B5F5F" w:rsidP="003B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При забавено изпълнение на задължението за отстраняване на несъответствия и/или недостатъци, в предвидените в този Договор случаи, включително в рамките на гаранционната поддръжка,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дължи неустойка в размер на 0,5 % (нула цяло и пет процента) от стойността на дефектн</w:t>
      </w:r>
      <w:r>
        <w:rPr>
          <w:rFonts w:ascii="Times New Roman" w:hAnsi="Times New Roman" w:cs="Times New Roman"/>
          <w:sz w:val="24"/>
          <w:szCs w:val="24"/>
          <w:lang w:val="ru-RU"/>
        </w:rPr>
        <w:t>ото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/несъответстващ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оборудване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за всеки просрочен ден, но не повече от 5 % (пет процента) от същата.</w:t>
      </w:r>
    </w:p>
    <w:p w:rsidR="003B5F5F" w:rsidRPr="0099247E" w:rsidRDefault="003B5F5F" w:rsidP="003B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(3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При частично изпълнение на отделни задължения или дейности по Договора, от страна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, същият дължи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неустойка в размер до 15 % от цената по чл. 2, ал. 1 в зависимост от степента на неизпълнението.</w:t>
      </w:r>
    </w:p>
    <w:p w:rsidR="003B5F5F" w:rsidRPr="0099247E" w:rsidRDefault="003B5F5F" w:rsidP="003B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(4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Изплащането на неустойките по горните алинеи не лишава изправната страна от правото да търси реално изпълнение и обезщетение за претърпени вреди в по-голям размер.</w:t>
      </w:r>
    </w:p>
    <w:p w:rsidR="003B5F5F" w:rsidRPr="0099247E" w:rsidRDefault="003B5F5F" w:rsidP="003B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Чл. 17.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>
        <w:rPr>
          <w:rFonts w:ascii="Times New Roman" w:hAnsi="Times New Roman" w:cs="Times New Roman"/>
          <w:sz w:val="24"/>
          <w:szCs w:val="24"/>
          <w:lang w:val="ru-RU"/>
        </w:rPr>
        <w:t>прекратяване на д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оговора </w:t>
      </w:r>
      <w:r>
        <w:rPr>
          <w:rFonts w:ascii="Times New Roman" w:hAnsi="Times New Roman" w:cs="Times New Roman"/>
          <w:sz w:val="24"/>
          <w:szCs w:val="24"/>
        </w:rPr>
        <w:t>по реда на чл. 23, ал. 1, т. 3 и чл. 23, ал. 2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дължи неустойка в размер на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0 % (</w:t>
      </w:r>
      <w:r>
        <w:rPr>
          <w:rFonts w:ascii="Times New Roman" w:hAnsi="Times New Roman" w:cs="Times New Roman"/>
          <w:sz w:val="24"/>
          <w:szCs w:val="24"/>
          <w:lang w:val="ru-RU"/>
        </w:rPr>
        <w:t>два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десет процента) от общата стойност на договора по чл. 2, ал. 1.</w:t>
      </w:r>
    </w:p>
    <w:p w:rsidR="003B5F5F" w:rsidRPr="0099247E" w:rsidRDefault="003B5F5F" w:rsidP="003B5F5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t>Чл. 18.</w:t>
      </w:r>
      <w:r w:rsidRPr="009924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 xml:space="preserve">При забава в плащането на договореното възнаграждение 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ВЪЗЛОЖИТЕЛЯТ </w:t>
      </w:r>
      <w:r w:rsidRPr="0099247E">
        <w:rPr>
          <w:rFonts w:ascii="Times New Roman" w:hAnsi="Times New Roman" w:cs="Times New Roman"/>
          <w:sz w:val="24"/>
          <w:szCs w:val="24"/>
        </w:rPr>
        <w:t>дължи неустойка в размер на законната лихва върху дължимата сума, за всеки просрочен ден, но не повече от 30 дни.</w:t>
      </w:r>
    </w:p>
    <w:p w:rsidR="003B5F5F" w:rsidRPr="0099247E" w:rsidRDefault="003B5F5F" w:rsidP="003B5F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ab/>
        <w:t>Чл. 19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. Субектите са солидарно отговорни за финансовите задължения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– Обединение/ консорциум………….  в следствие на реализирана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отговорност за неизпълнение на задължения по настоящия Договор</w:t>
      </w:r>
      <w:r w:rsidRPr="009924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(Текстът се вписва, когато </w:t>
      </w:r>
      <w:r w:rsidRPr="0099247E">
        <w:rPr>
          <w:rFonts w:ascii="Times New Roman" w:hAnsi="Times New Roman" w:cs="Times New Roman"/>
          <w:b/>
          <w:i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 обединение/ консорциум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B5F5F" w:rsidRDefault="003B5F5F" w:rsidP="003B5F5F">
      <w:pPr>
        <w:shd w:val="clear" w:color="auto" w:fill="FFFFFF"/>
        <w:tabs>
          <w:tab w:val="left" w:pos="-1680"/>
          <w:tab w:val="left" w:pos="0"/>
        </w:tabs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</w:pPr>
    </w:p>
    <w:p w:rsidR="003B5F5F" w:rsidRPr="0099247E" w:rsidRDefault="003B5F5F" w:rsidP="003B5F5F">
      <w:pPr>
        <w:shd w:val="clear" w:color="auto" w:fill="FFFFFF"/>
        <w:tabs>
          <w:tab w:val="left" w:pos="-1680"/>
          <w:tab w:val="left" w:pos="0"/>
        </w:tabs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>XII</w:t>
      </w:r>
      <w:r w:rsidRPr="0099247E">
        <w:rPr>
          <w:rFonts w:ascii="Times New Roman" w:hAnsi="Times New Roman" w:cs="Times New Roman"/>
          <w:b/>
          <w:bCs/>
          <w:spacing w:val="1"/>
          <w:sz w:val="24"/>
          <w:szCs w:val="24"/>
        </w:rPr>
        <w:t>. КОНФИДЕНЦИАЛНОСТ</w:t>
      </w:r>
    </w:p>
    <w:p w:rsidR="003B5F5F" w:rsidRPr="0099247E" w:rsidRDefault="003B5F5F" w:rsidP="003B5F5F">
      <w:pPr>
        <w:shd w:val="clear" w:color="auto" w:fill="FFFFFF"/>
        <w:tabs>
          <w:tab w:val="left" w:pos="-2160"/>
          <w:tab w:val="left" w:pos="0"/>
          <w:tab w:val="left" w:pos="709"/>
          <w:tab w:val="left" w:pos="184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20. 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третират като конфиденциална всяка информация, получена по повод изпълнението на Договора.</w:t>
      </w:r>
    </w:p>
    <w:p w:rsidR="003B5F5F" w:rsidRPr="0099247E" w:rsidRDefault="003B5F5F" w:rsidP="003B5F5F">
      <w:pPr>
        <w:shd w:val="clear" w:color="auto" w:fill="FFFFFF"/>
        <w:tabs>
          <w:tab w:val="left" w:pos="-120"/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Чл. 21. 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няма право без предварителното писмено съгласие на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ВЪЗЛОЖИТЕЛЯ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да разкрива по какъвто и да е начин и под каквато и да е форма Договора или част от него и всякаква информация, свързана с изпълнението му.</w:t>
      </w:r>
    </w:p>
    <w:p w:rsidR="003B5F5F" w:rsidRPr="0099247E" w:rsidRDefault="003B5F5F" w:rsidP="003B5F5F">
      <w:pPr>
        <w:shd w:val="clear" w:color="auto" w:fill="FFFFFF"/>
        <w:tabs>
          <w:tab w:val="left" w:pos="-120"/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B5F5F" w:rsidRPr="0099247E" w:rsidRDefault="003B5F5F" w:rsidP="003B5F5F">
      <w:pPr>
        <w:tabs>
          <w:tab w:val="left" w:pos="3060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XII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НЕПРЕОДОЛИМА СИЛА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Чл. </w:t>
      </w:r>
      <w:proofErr w:type="gramStart"/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22 (1)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Страните се освобождават от отговорност за неизпълнение на задълженията си, когато невъзможността за изпълнение се дължи на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Никоя от страните не може да се позовава на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, ако е била в забава и не е информирала другата страна за възникването им.</w:t>
      </w:r>
    </w:p>
    <w:p w:rsidR="003B5F5F" w:rsidRPr="0099247E" w:rsidRDefault="003B5F5F" w:rsidP="003B5F5F">
      <w:pPr>
        <w:keepLines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>(2)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Страната, засегната от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непреодолимата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F5F" w:rsidRPr="0099247E" w:rsidRDefault="003B5F5F" w:rsidP="003B5F5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 xml:space="preserve">(3)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Докато тра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непреодолимата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, изпълнението на задължението се спира.</w:t>
      </w:r>
    </w:p>
    <w:p w:rsidR="003B5F5F" w:rsidRPr="0099247E" w:rsidRDefault="003B5F5F" w:rsidP="003B5F5F">
      <w:pPr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 xml:space="preserve">(4)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Не може да се позовава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непреодолима сила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онази страна, чиято небрежност или умишлени действия или бездействия са довели до невъзможност за изпълнение на Договора.</w:t>
      </w:r>
    </w:p>
    <w:p w:rsidR="003B5F5F" w:rsidRPr="0099247E" w:rsidRDefault="003B5F5F" w:rsidP="003B5F5F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ab/>
        <w:t xml:space="preserve">(5) 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Липсата на парични средства не представлява </w:t>
      </w:r>
      <w:r>
        <w:rPr>
          <w:rFonts w:ascii="Times New Roman" w:hAnsi="Times New Roman" w:cs="Times New Roman"/>
          <w:sz w:val="24"/>
          <w:szCs w:val="24"/>
          <w:lang w:val="ru-RU"/>
        </w:rPr>
        <w:t>непреодолима сила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B5F5F" w:rsidRDefault="003B5F5F" w:rsidP="003B5F5F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B5F5F" w:rsidRPr="0099247E" w:rsidRDefault="003B5F5F" w:rsidP="003B5F5F">
      <w:pPr>
        <w:tabs>
          <w:tab w:val="left" w:pos="1620"/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 ПРЕКРАТЯВАНЕ ИЛИ РАЗВАЛЯНЕ НА ДОГОВОРА</w:t>
      </w:r>
    </w:p>
    <w:p w:rsidR="003B5F5F" w:rsidRDefault="003B5F5F" w:rsidP="003B5F5F">
      <w:pPr>
        <w:tabs>
          <w:tab w:val="left" w:pos="1122"/>
        </w:tabs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B5F5F" w:rsidRPr="0099247E" w:rsidRDefault="003B5F5F" w:rsidP="003B5F5F">
      <w:pPr>
        <w:tabs>
          <w:tab w:val="left" w:pos="1122"/>
        </w:tabs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sz w:val="24"/>
          <w:szCs w:val="24"/>
        </w:rPr>
        <w:t>Чл. 23. (1)</w:t>
      </w:r>
      <w:r w:rsidRPr="0099247E">
        <w:rPr>
          <w:rFonts w:ascii="Times New Roman" w:eastAsia="MS Mincho" w:hAnsi="Times New Roman" w:cs="Times New Roman"/>
          <w:bCs/>
          <w:sz w:val="24"/>
          <w:szCs w:val="24"/>
        </w:rPr>
        <w:t xml:space="preserve"> Настоящият Договор се прекратява:</w:t>
      </w:r>
    </w:p>
    <w:p w:rsidR="003B5F5F" w:rsidRPr="0099247E" w:rsidRDefault="003B5F5F" w:rsidP="003B5F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 С изпълнението на за</w:t>
      </w:r>
      <w:r>
        <w:rPr>
          <w:rFonts w:ascii="Times New Roman" w:eastAsia="MS Mincho" w:hAnsi="Times New Roman" w:cs="Times New Roman"/>
          <w:sz w:val="24"/>
          <w:szCs w:val="24"/>
        </w:rPr>
        <w:t>дълженията на страните по него;</w:t>
      </w:r>
    </w:p>
    <w:p w:rsidR="003B5F5F" w:rsidRPr="0099247E" w:rsidRDefault="003B5F5F" w:rsidP="003B5F5F">
      <w:pPr>
        <w:tabs>
          <w:tab w:val="left" w:pos="960"/>
        </w:tabs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sz w:val="24"/>
          <w:szCs w:val="24"/>
        </w:rPr>
        <w:t>2.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 По взаимно съгласие, </w:t>
      </w:r>
      <w:r w:rsidRPr="0099247E">
        <w:rPr>
          <w:rFonts w:ascii="Times New Roman" w:eastAsia="MS Mincho" w:hAnsi="Times New Roman" w:cs="Times New Roman"/>
          <w:bCs/>
          <w:sz w:val="24"/>
          <w:szCs w:val="24"/>
        </w:rPr>
        <w:t>изразено в писмена форма, като страните не си дължат неустойки;</w:t>
      </w:r>
    </w:p>
    <w:p w:rsidR="003B5F5F" w:rsidRPr="0099247E" w:rsidRDefault="003B5F5F" w:rsidP="003B5F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sz w:val="24"/>
          <w:szCs w:val="24"/>
        </w:rPr>
        <w:t>3.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 Едностранно, с 10-дневно писмено предизвестие, представляващо и покана за доброволно изпълнение, отправено от изправната до неизправната страна, ако последната виновно не изпълнява свое задължение по Договора;</w:t>
      </w:r>
    </w:p>
    <w:p w:rsidR="003B5F5F" w:rsidRPr="0099247E" w:rsidRDefault="003B5F5F" w:rsidP="003B5F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6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9247E">
        <w:rPr>
          <w:rFonts w:ascii="Times New Roman" w:eastAsia="MS Mincho" w:hAnsi="Times New Roman" w:cs="Times New Roman"/>
          <w:b/>
          <w:bCs/>
          <w:sz w:val="24"/>
          <w:szCs w:val="24"/>
        </w:rPr>
        <w:t>4.</w:t>
      </w:r>
      <w:r w:rsidRPr="0099247E">
        <w:rPr>
          <w:rFonts w:ascii="Times New Roman" w:eastAsia="MS Mincho" w:hAnsi="Times New Roman" w:cs="Times New Roman"/>
          <w:bCs/>
          <w:sz w:val="24"/>
          <w:szCs w:val="24"/>
        </w:rPr>
        <w:t xml:space="preserve"> При настъпване на обективна невъзможност за изпълнение на възложената работа, </w:t>
      </w:r>
      <w:r w:rsidRPr="0099247E">
        <w:rPr>
          <w:rFonts w:ascii="Times New Roman" w:eastAsia="MS Mincho" w:hAnsi="Times New Roman" w:cs="Times New Roman"/>
          <w:sz w:val="24"/>
          <w:szCs w:val="24"/>
        </w:rPr>
        <w:t xml:space="preserve">за което обстоятелство страните си дължат надлежно уведомяване в едноседмичен срок от настъпване на обективната невъзможност, която следва да се докаже от страната, твърдяща, </w:t>
      </w:r>
      <w:r>
        <w:rPr>
          <w:rFonts w:ascii="Times New Roman" w:eastAsia="MS Mincho" w:hAnsi="Times New Roman" w:cs="Times New Roman"/>
          <w:sz w:val="24"/>
          <w:szCs w:val="24"/>
        </w:rPr>
        <w:t>че такава невъзможност е налице.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(2) ВЪЗЛОЖИТЕЛЯТ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може да прекрати Договора без предизвестие, когато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ИЗПЪЛНИТЕЛЯТ: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Изпълнението на доставката е забавено с повече от 10 (десет) дни;</w:t>
      </w:r>
    </w:p>
    <w:p w:rsidR="003B5F5F" w:rsidRPr="0099247E" w:rsidRDefault="003B5F5F" w:rsidP="003B5F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  <w:lang w:val="ru-RU"/>
        </w:rPr>
        <w:t xml:space="preserve"> използва подизпълнител без да е декларирал това в офертата си или използва подизпълнител, който е различен от този, посочен в офертата, без да е спазена проце</w:t>
      </w:r>
      <w:r>
        <w:rPr>
          <w:rFonts w:ascii="Times New Roman" w:hAnsi="Times New Roman" w:cs="Times New Roman"/>
          <w:sz w:val="24"/>
          <w:szCs w:val="24"/>
          <w:lang w:val="ru-RU"/>
        </w:rPr>
        <w:t>дурата по чл. 66, ал. 1</w:t>
      </w:r>
      <w:r w:rsidR="00FE3838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ЗОП;</w:t>
      </w:r>
    </w:p>
    <w:p w:rsidR="003B5F5F" w:rsidRDefault="003B5F5F" w:rsidP="003B5F5F">
      <w:pPr>
        <w:tabs>
          <w:tab w:val="left" w:pos="960"/>
        </w:tabs>
        <w:spacing w:after="0" w:line="240" w:lineRule="auto"/>
        <w:ind w:right="-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99247E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>При възникване на обстоятелствата по чл. 118 от ЗОП.</w:t>
      </w:r>
    </w:p>
    <w:p w:rsidR="003B5F5F" w:rsidRPr="0099247E" w:rsidRDefault="003B5F5F" w:rsidP="003B5F5F">
      <w:pPr>
        <w:tabs>
          <w:tab w:val="left" w:pos="960"/>
        </w:tabs>
        <w:spacing w:after="0" w:line="240" w:lineRule="auto"/>
        <w:ind w:right="-6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F5F" w:rsidRPr="0099247E" w:rsidRDefault="003B5F5F" w:rsidP="003B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X</w:t>
      </w:r>
      <w:r w:rsidRPr="0099247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9924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99247E">
        <w:rPr>
          <w:rFonts w:ascii="Times New Roman" w:hAnsi="Times New Roman" w:cs="Times New Roman"/>
          <w:b/>
          <w:sz w:val="24"/>
          <w:szCs w:val="24"/>
        </w:rPr>
        <w:t>ОБЩИ РАЗПОРЕДБИ</w:t>
      </w:r>
    </w:p>
    <w:p w:rsidR="003B5F5F" w:rsidRPr="0099247E" w:rsidRDefault="003B5F5F" w:rsidP="003B5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F5F" w:rsidRPr="0099247E" w:rsidRDefault="003B5F5F" w:rsidP="003B5F5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9247E">
        <w:rPr>
          <w:rFonts w:ascii="Times New Roman" w:hAnsi="Times New Roman" w:cs="Times New Roman"/>
          <w:b/>
          <w:spacing w:val="-4"/>
          <w:sz w:val="24"/>
          <w:szCs w:val="24"/>
        </w:rPr>
        <w:t>Чл. 24</w:t>
      </w:r>
      <w:r w:rsidRPr="0099247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99247E">
        <w:rPr>
          <w:rFonts w:ascii="Times New Roman" w:hAnsi="Times New Roman" w:cs="Times New Roman"/>
          <w:spacing w:val="-6"/>
          <w:sz w:val="24"/>
          <w:szCs w:val="24"/>
        </w:rPr>
        <w:t>Всички спорове по този Договор ще се уреждат чрез преговори между страните, а при непостигане на съгласие – ще се отнасят за решаване от компетентния съд.</w:t>
      </w:r>
    </w:p>
    <w:p w:rsidR="003B5F5F" w:rsidRPr="0099247E" w:rsidRDefault="003B5F5F" w:rsidP="003B5F5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99247E">
        <w:rPr>
          <w:rFonts w:ascii="Times New Roman" w:hAnsi="Times New Roman" w:cs="Times New Roman"/>
          <w:b/>
          <w:spacing w:val="-6"/>
          <w:sz w:val="24"/>
          <w:szCs w:val="24"/>
        </w:rPr>
        <w:t>Чл. 25</w:t>
      </w:r>
      <w:r w:rsidRPr="0099247E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  <w:r w:rsidRPr="0099247E">
        <w:rPr>
          <w:rFonts w:ascii="Times New Roman" w:hAnsi="Times New Roman" w:cs="Times New Roman"/>
          <w:spacing w:val="-1"/>
          <w:sz w:val="24"/>
          <w:szCs w:val="24"/>
        </w:rPr>
        <w:t>За неуредените в този Договор въпроси се прилагат разпоредбите на българското законодателство</w:t>
      </w:r>
      <w:r w:rsidRPr="0099247E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3B5F5F" w:rsidRPr="0099247E" w:rsidRDefault="003B5F5F" w:rsidP="003B5F5F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Чл. 26. (1) 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>Страните по Договора се задължават: да се информират писмено взаимно и своевременно за всички проблеми, възникнали в процеса на изпълнение на Договора, както и да преговарят преди да се пристъпи, от която и да било изправна страна, към прилагане на договорните санкции или към прекратяване на Договора.</w:t>
      </w:r>
    </w:p>
    <w:p w:rsidR="003B5F5F" w:rsidRPr="0099247E" w:rsidRDefault="003B5F5F" w:rsidP="003B5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>(2)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 Всички съобщения между страните, </w:t>
      </w:r>
      <w:r w:rsidRPr="0099247E">
        <w:rPr>
          <w:rFonts w:ascii="Times New Roman" w:eastAsia="Calibri" w:hAnsi="Times New Roman" w:cs="Times New Roman"/>
          <w:sz w:val="24"/>
          <w:szCs w:val="24"/>
        </w:rPr>
        <w:t xml:space="preserve">свързани с изпълнението на този договор извън посочените в чл. 12, ал. 4, 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са валидни, ако са направени писмено и са депозирани при </w:t>
      </w: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 и </w:t>
      </w: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>ИЗПЪЛНИТЕЛЯ,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 или писмено с обратна разписка при изпращането им по пощата, или са изпратени по факс и/или имейл и са подписани от съответните определени лица. За валидни адреси за кореспонденция се считат посочените в настоящия Договор:</w:t>
      </w:r>
      <w:r w:rsidRPr="0099247E">
        <w:rPr>
          <w:rFonts w:ascii="Times New Roman" w:hAnsi="Times New Roman" w:cs="Times New Roman"/>
          <w:sz w:val="24"/>
          <w:szCs w:val="24"/>
        </w:rPr>
        <w:tab/>
      </w:r>
    </w:p>
    <w:p w:rsidR="003B5F5F" w:rsidRPr="0099247E" w:rsidRDefault="003B5F5F" w:rsidP="003B5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- </w:t>
      </w:r>
      <w:r w:rsidRPr="0099247E">
        <w:rPr>
          <w:rFonts w:ascii="Times New Roman" w:hAnsi="Times New Roman" w:cs="Times New Roman"/>
          <w:b/>
          <w:sz w:val="24"/>
          <w:szCs w:val="24"/>
        </w:rPr>
        <w:t xml:space="preserve">ЗА ВЪЗЛОЖИТЕЛЯ </w:t>
      </w:r>
    </w:p>
    <w:p w:rsidR="00CA35CC" w:rsidRDefault="003B5F5F" w:rsidP="00CA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ar-SA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Адрес: гр. София </w:t>
      </w:r>
      <w:r>
        <w:rPr>
          <w:rFonts w:ascii="Times New Roman" w:hAnsi="Times New Roman" w:cs="Times New Roman"/>
          <w:sz w:val="24"/>
          <w:szCs w:val="24"/>
        </w:rPr>
        <w:t>1113</w:t>
      </w:r>
      <w:r w:rsidRPr="0099247E">
        <w:rPr>
          <w:rFonts w:ascii="Times New Roman" w:hAnsi="Times New Roman" w:cs="Times New Roman"/>
          <w:sz w:val="24"/>
          <w:szCs w:val="24"/>
        </w:rPr>
        <w:t>, ул. „</w:t>
      </w:r>
      <w:r>
        <w:rPr>
          <w:rFonts w:ascii="Times New Roman" w:hAnsi="Times New Roman" w:cs="Times New Roman"/>
          <w:sz w:val="24"/>
          <w:szCs w:val="24"/>
        </w:rPr>
        <w:t>Акад. Георги Бончев</w:t>
      </w:r>
      <w:r w:rsidRPr="0099247E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блок №</w:t>
      </w:r>
      <w:r w:rsidR="00CA35CC">
        <w:rPr>
          <w:rFonts w:ascii="Times New Roman" w:hAnsi="Times New Roman" w:cs="Times New Roman"/>
          <w:sz w:val="24"/>
          <w:szCs w:val="24"/>
        </w:rPr>
        <w:t>3</w:t>
      </w:r>
      <w:r w:rsidRPr="0099247E">
        <w:rPr>
          <w:rFonts w:ascii="Times New Roman" w:hAnsi="Times New Roman" w:cs="Times New Roman"/>
          <w:sz w:val="24"/>
          <w:szCs w:val="24"/>
        </w:rPr>
        <w:t xml:space="preserve">, </w:t>
      </w:r>
      <w:r w:rsidR="00CA35CC" w:rsidRPr="0018705D">
        <w:rPr>
          <w:rFonts w:ascii="Times New Roman" w:hAnsi="Times New Roman" w:cs="Times New Roman"/>
          <w:b/>
          <w:sz w:val="24"/>
          <w:szCs w:val="24"/>
        </w:rPr>
        <w:t>Институт по Геофизика, Геодезия и География към Българската Академия на Науките</w:t>
      </w:r>
      <w:r w:rsidR="00CA35CC" w:rsidRPr="0099247E">
        <w:rPr>
          <w:rFonts w:ascii="Times New Roman" w:hAnsi="Times New Roman" w:cs="Times New Roman"/>
          <w:b/>
          <w:snapToGrid w:val="0"/>
          <w:sz w:val="24"/>
          <w:szCs w:val="24"/>
          <w:lang w:eastAsia="ar-SA"/>
        </w:rPr>
        <w:t xml:space="preserve"> </w:t>
      </w:r>
    </w:p>
    <w:p w:rsidR="003B5F5F" w:rsidRPr="0099247E" w:rsidRDefault="003B5F5F" w:rsidP="00CA35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ar-SA"/>
        </w:rPr>
      </w:pPr>
      <w:r w:rsidRPr="0099247E">
        <w:rPr>
          <w:rFonts w:ascii="Times New Roman" w:hAnsi="Times New Roman" w:cs="Times New Roman"/>
          <w:b/>
          <w:snapToGrid w:val="0"/>
          <w:sz w:val="24"/>
          <w:szCs w:val="24"/>
          <w:lang w:eastAsia="ar-SA"/>
        </w:rPr>
        <w:t xml:space="preserve">- ЗА ИЗПЪЛНИТЕЛЯ </w:t>
      </w:r>
    </w:p>
    <w:p w:rsidR="003B5F5F" w:rsidRPr="0099247E" w:rsidRDefault="003B5F5F" w:rsidP="003B5F5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Лице за контакт: </w:t>
      </w:r>
      <w:r w:rsidRPr="0099247E">
        <w:rPr>
          <w:rFonts w:ascii="Times New Roman" w:hAnsi="Times New Roman" w:cs="Times New Roman"/>
          <w:sz w:val="24"/>
          <w:szCs w:val="24"/>
          <w:lang w:val="en-US"/>
        </w:rPr>
        <w:t>………</w:t>
      </w:r>
    </w:p>
    <w:p w:rsidR="003B5F5F" w:rsidRPr="0099247E" w:rsidRDefault="003B5F5F" w:rsidP="003B5F5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тел: </w:t>
      </w:r>
      <w:r w:rsidRPr="0099247E"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</w:p>
    <w:p w:rsidR="003B5F5F" w:rsidRPr="0099247E" w:rsidRDefault="003B5F5F" w:rsidP="003B5F5F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Е-mail: </w:t>
      </w:r>
      <w:r w:rsidRPr="0099247E">
        <w:rPr>
          <w:rFonts w:ascii="Times New Roman" w:hAnsi="Times New Roman" w:cs="Times New Roman"/>
          <w:sz w:val="24"/>
          <w:szCs w:val="24"/>
          <w:lang w:val="en-US"/>
        </w:rPr>
        <w:t>………………...</w:t>
      </w:r>
    </w:p>
    <w:p w:rsidR="003B5F5F" w:rsidRPr="0099247E" w:rsidRDefault="003B5F5F" w:rsidP="003B5F5F">
      <w:pPr>
        <w:suppressAutoHyphens/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  <w:lang w:val="en-US" w:eastAsia="ar-SA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99247E">
        <w:rPr>
          <w:rFonts w:ascii="Times New Roman" w:hAnsi="Times New Roman" w:cs="Times New Roman"/>
          <w:sz w:val="24"/>
          <w:szCs w:val="24"/>
          <w:lang w:val="en-US"/>
        </w:rPr>
        <w:t>………………...</w:t>
      </w:r>
    </w:p>
    <w:p w:rsidR="003B5F5F" w:rsidRPr="0099247E" w:rsidRDefault="003B5F5F" w:rsidP="003B5F5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/>
          <w:bCs/>
          <w:sz w:val="24"/>
          <w:szCs w:val="24"/>
        </w:rPr>
        <w:t xml:space="preserve">(3) </w:t>
      </w:r>
      <w:r w:rsidRPr="0099247E">
        <w:rPr>
          <w:rFonts w:ascii="Times New Roman" w:hAnsi="Times New Roman" w:cs="Times New Roman"/>
          <w:bCs/>
          <w:sz w:val="24"/>
          <w:szCs w:val="24"/>
        </w:rPr>
        <w:t>За дата на уведомлението се смята:</w:t>
      </w:r>
    </w:p>
    <w:p w:rsidR="003B5F5F" w:rsidRPr="0099247E" w:rsidRDefault="003B5F5F" w:rsidP="003B5F5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Cs/>
          <w:sz w:val="24"/>
          <w:szCs w:val="24"/>
        </w:rPr>
        <w:t>- Датата на предаването (подпис при ръчно предаване);</w:t>
      </w:r>
    </w:p>
    <w:p w:rsidR="003B5F5F" w:rsidRPr="0099247E" w:rsidRDefault="003B5F5F" w:rsidP="003B5F5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Cs/>
          <w:sz w:val="24"/>
          <w:szCs w:val="24"/>
        </w:rPr>
        <w:t>- Датата, отбелязана на обратната разписка (при изпращане по пощата);</w:t>
      </w:r>
    </w:p>
    <w:p w:rsidR="003B5F5F" w:rsidRPr="0099247E" w:rsidRDefault="003B5F5F" w:rsidP="003B5F5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Cs/>
          <w:sz w:val="24"/>
          <w:szCs w:val="24"/>
        </w:rPr>
        <w:t>- Датата на приемане (при изпращане по факс на страната);</w:t>
      </w:r>
    </w:p>
    <w:p w:rsidR="003B5F5F" w:rsidRPr="0099247E" w:rsidRDefault="003B5F5F" w:rsidP="003B5F5F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9247E">
        <w:rPr>
          <w:rFonts w:ascii="Times New Roman" w:hAnsi="Times New Roman" w:cs="Times New Roman"/>
          <w:bCs/>
          <w:sz w:val="24"/>
          <w:szCs w:val="24"/>
        </w:rPr>
        <w:t>- Дата на доставянето (при изпращане по електронна поща).</w:t>
      </w:r>
    </w:p>
    <w:p w:rsidR="003B5F5F" w:rsidRPr="00D7197A" w:rsidRDefault="003B5F5F" w:rsidP="003B5F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9247E">
        <w:rPr>
          <w:rFonts w:ascii="Times New Roman" w:hAnsi="Times New Roman" w:cs="Times New Roman"/>
          <w:b/>
          <w:snapToGrid w:val="0"/>
          <w:sz w:val="24"/>
          <w:szCs w:val="24"/>
        </w:rPr>
        <w:t>(4)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z w:val="24"/>
          <w:szCs w:val="24"/>
        </w:rPr>
        <w:t>При промяна на данните по чл. 26, ал. 2 от Договора съответната страна е длъжна да уведоми писмено другата в тридневен срок от промяната.</w:t>
      </w:r>
      <w:r w:rsidRPr="0099247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snapToGrid w:val="0"/>
          <w:sz w:val="24"/>
          <w:szCs w:val="24"/>
        </w:rPr>
        <w:t>В противен случай съобщенията се считат за редовно връчени с произтичащите от това последици.</w:t>
      </w:r>
    </w:p>
    <w:p w:rsidR="003B5F5F" w:rsidRPr="0099247E" w:rsidRDefault="003B5F5F" w:rsidP="003B5F5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27.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допълнително определя упълномощеното от него длъжностно лице - отговорник по изпълнението на Договора и уведомява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sz w:val="24"/>
          <w:szCs w:val="24"/>
        </w:rPr>
        <w:t xml:space="preserve"> в 3-дневен срок от определянето.</w:t>
      </w:r>
    </w:p>
    <w:p w:rsidR="003B5F5F" w:rsidRPr="0099247E" w:rsidRDefault="003B5F5F" w:rsidP="003B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247E">
        <w:rPr>
          <w:rFonts w:ascii="Times New Roman" w:hAnsi="Times New Roman" w:cs="Times New Roman"/>
          <w:b/>
          <w:sz w:val="24"/>
          <w:szCs w:val="24"/>
        </w:rPr>
        <w:t>Чл. 28.</w:t>
      </w:r>
      <w:r w:rsidRPr="0099247E">
        <w:rPr>
          <w:rFonts w:ascii="Times New Roman" w:hAnsi="Times New Roman" w:cs="Times New Roman"/>
          <w:sz w:val="24"/>
          <w:szCs w:val="24"/>
        </w:rPr>
        <w:t xml:space="preserve">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и </w:t>
      </w:r>
      <w:r w:rsidRPr="0099247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99247E">
        <w:rPr>
          <w:rFonts w:ascii="Times New Roman" w:hAnsi="Times New Roman" w:cs="Times New Roman"/>
          <w:sz w:val="24"/>
          <w:szCs w:val="24"/>
        </w:rPr>
        <w:t xml:space="preserve"> приемат като неразделна част от настоящия Договор следните приложения:</w:t>
      </w:r>
    </w:p>
    <w:p w:rsidR="003B5F5F" w:rsidRPr="0099247E" w:rsidRDefault="003B5F5F" w:rsidP="003B5F5F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Техническа спецификация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ВЪЗЛОЖИТЕЛЯ;</w:t>
      </w:r>
    </w:p>
    <w:p w:rsidR="003B5F5F" w:rsidRPr="0099247E" w:rsidRDefault="003B5F5F" w:rsidP="003B5F5F">
      <w:pPr>
        <w:widowControl w:val="0"/>
        <w:numPr>
          <w:ilvl w:val="0"/>
          <w:numId w:val="22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firstLine="1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Техническо предложение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ИЗПЪЛНИТЕЛЯ;</w:t>
      </w:r>
    </w:p>
    <w:p w:rsidR="003B5F5F" w:rsidRPr="0099247E" w:rsidRDefault="003B5F5F" w:rsidP="003B5F5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30"/>
        <w:jc w:val="both"/>
        <w:rPr>
          <w:rFonts w:ascii="Times New Roman" w:hAnsi="Times New Roman" w:cs="Times New Roman"/>
          <w:sz w:val="24"/>
          <w:szCs w:val="24"/>
        </w:rPr>
      </w:pPr>
      <w:r w:rsidRPr="0099247E">
        <w:rPr>
          <w:rFonts w:ascii="Times New Roman" w:hAnsi="Times New Roman" w:cs="Times New Roman"/>
          <w:sz w:val="24"/>
          <w:szCs w:val="24"/>
        </w:rPr>
        <w:t xml:space="preserve">Ценово предложение на </w:t>
      </w:r>
      <w:r w:rsidRPr="0099247E">
        <w:rPr>
          <w:rFonts w:ascii="Times New Roman" w:hAnsi="Times New Roman" w:cs="Times New Roman"/>
          <w:b/>
          <w:sz w:val="24"/>
          <w:szCs w:val="24"/>
        </w:rPr>
        <w:t>ИЗПЪЛНИТЕЛЯ.</w:t>
      </w:r>
    </w:p>
    <w:p w:rsidR="003B5F5F" w:rsidRPr="0099247E" w:rsidRDefault="003B5F5F" w:rsidP="003B5F5F">
      <w:pPr>
        <w:shd w:val="clear" w:color="auto" w:fill="FFFFFF"/>
        <w:spacing w:line="259" w:lineRule="auto"/>
        <w:ind w:left="-142" w:firstLine="862"/>
        <w:jc w:val="both"/>
        <w:rPr>
          <w:rFonts w:ascii="Times New Roman" w:hAnsi="Times New Roman" w:cs="Times New Roman"/>
          <w:i/>
          <w:spacing w:val="1"/>
          <w:sz w:val="24"/>
          <w:szCs w:val="24"/>
        </w:rPr>
      </w:pPr>
      <w:r w:rsidRPr="0099247E">
        <w:rPr>
          <w:rFonts w:ascii="Times New Roman" w:hAnsi="Times New Roman" w:cs="Times New Roman"/>
          <w:i/>
          <w:spacing w:val="1"/>
          <w:sz w:val="24"/>
          <w:szCs w:val="24"/>
        </w:rPr>
        <w:t xml:space="preserve">Договорът се подписа в три еднообразни екземпляра – два за </w:t>
      </w:r>
      <w:r w:rsidRPr="0099247E">
        <w:rPr>
          <w:rFonts w:ascii="Times New Roman" w:hAnsi="Times New Roman" w:cs="Times New Roman"/>
          <w:b/>
          <w:i/>
          <w:caps/>
          <w:spacing w:val="1"/>
          <w:sz w:val="24"/>
          <w:szCs w:val="24"/>
        </w:rPr>
        <w:t>възложителя</w:t>
      </w:r>
      <w:r w:rsidRPr="0099247E">
        <w:rPr>
          <w:rFonts w:ascii="Times New Roman" w:hAnsi="Times New Roman" w:cs="Times New Roman"/>
          <w:i/>
          <w:spacing w:val="1"/>
          <w:sz w:val="24"/>
          <w:szCs w:val="24"/>
        </w:rPr>
        <w:t xml:space="preserve"> и един за </w:t>
      </w:r>
      <w:r w:rsidRPr="0099247E">
        <w:rPr>
          <w:rFonts w:ascii="Times New Roman" w:hAnsi="Times New Roman" w:cs="Times New Roman"/>
          <w:b/>
          <w:i/>
          <w:caps/>
          <w:spacing w:val="1"/>
          <w:sz w:val="24"/>
          <w:szCs w:val="24"/>
        </w:rPr>
        <w:t>изпълнителя</w:t>
      </w:r>
      <w:r w:rsidRPr="0099247E">
        <w:rPr>
          <w:rFonts w:ascii="Times New Roman" w:hAnsi="Times New Roman" w:cs="Times New Roman"/>
          <w:i/>
          <w:spacing w:val="1"/>
          <w:sz w:val="24"/>
          <w:szCs w:val="24"/>
        </w:rPr>
        <w:t>.</w:t>
      </w:r>
    </w:p>
    <w:p w:rsidR="003B5F5F" w:rsidRDefault="003B5F5F" w:rsidP="003B5F5F">
      <w:pPr>
        <w:tabs>
          <w:tab w:val="left" w:pos="0"/>
          <w:tab w:val="left" w:pos="4860"/>
        </w:tabs>
        <w:spacing w:after="120"/>
        <w:rPr>
          <w:rFonts w:ascii="Times New Roman" w:hAnsi="Times New Roman"/>
          <w:b/>
          <w:sz w:val="24"/>
          <w:szCs w:val="24"/>
        </w:rPr>
      </w:pPr>
    </w:p>
    <w:p w:rsidR="003B5F5F" w:rsidRPr="00263E26" w:rsidRDefault="003B5F5F" w:rsidP="003B5F5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b/>
          <w:bCs/>
          <w:lang w:eastAsia="bg-BG"/>
        </w:rPr>
      </w:pPr>
      <w:r w:rsidRPr="009703BB">
        <w:rPr>
          <w:rFonts w:ascii="Times New Roman" w:hAnsi="Times New Roman"/>
          <w:b/>
          <w:sz w:val="24"/>
          <w:szCs w:val="24"/>
        </w:rPr>
        <w:t xml:space="preserve">ВЪЗЛОЖИТЕЛ:                                                           ИЗПЪЛНИТЕЛ:         </w:t>
      </w:r>
    </w:p>
    <w:p w:rsidR="003B5F5F" w:rsidRDefault="003B5F5F" w:rsidP="003B5F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5F5F" w:rsidRDefault="003B5F5F" w:rsidP="003B5F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5F5F" w:rsidRDefault="003B5F5F" w:rsidP="003B5F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5F5F" w:rsidRDefault="003B5F5F" w:rsidP="003B5F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5F5F" w:rsidRDefault="003B5F5F" w:rsidP="003B5F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5F5F" w:rsidRDefault="003B5F5F" w:rsidP="003B5F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5F5F" w:rsidRDefault="003B5F5F" w:rsidP="003B5F5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B5F5F" w:rsidRDefault="003B5F5F" w:rsidP="003B5F5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3B5F5F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6E7" w:rsidRDefault="001856E7" w:rsidP="00806C1E">
      <w:pPr>
        <w:spacing w:after="0" w:line="240" w:lineRule="auto"/>
      </w:pPr>
      <w:r>
        <w:separator/>
      </w:r>
    </w:p>
  </w:endnote>
  <w:endnote w:type="continuationSeparator" w:id="0">
    <w:p w:rsidR="001856E7" w:rsidRDefault="001856E7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1A" w:rsidRDefault="0073191A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91A" w:rsidRDefault="0073191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1A" w:rsidRPr="0022588D" w:rsidRDefault="0073191A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73191A" w:rsidRPr="0022588D" w:rsidRDefault="0073191A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6E7" w:rsidRDefault="001856E7" w:rsidP="00806C1E">
      <w:pPr>
        <w:spacing w:after="0" w:line="240" w:lineRule="auto"/>
      </w:pPr>
      <w:r>
        <w:separator/>
      </w:r>
    </w:p>
  </w:footnote>
  <w:footnote w:type="continuationSeparator" w:id="0">
    <w:p w:rsidR="001856E7" w:rsidRDefault="001856E7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91A" w:rsidRDefault="0073191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191A" w:rsidRDefault="0073191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6pt;height:96pt" o:bullet="t">
        <v:imagedata r:id="rId1" o:title="Icon_CS 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2"/>
    <w:multiLevelType w:val="multilevel"/>
    <w:tmpl w:val="00000002"/>
    <w:name w:val="WWNum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  <w:rPr>
        <w:rFonts w:cs="Times New Roman"/>
        <w:b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  <w:rPr>
        <w:rFonts w:cs="Times New Roman"/>
        <w:b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  <w:rPr>
        <w:rFonts w:cs="Times New Roman"/>
        <w:b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  <w:rPr>
        <w:rFonts w:cs="Times New Roman"/>
        <w:b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  <w:rPr>
        <w:rFonts w:cs="Times New Roman"/>
        <w:b/>
      </w:rPr>
    </w:lvl>
  </w:abstractNum>
  <w:abstractNum w:abstractNumId="5">
    <w:nsid w:val="00000006"/>
    <w:multiLevelType w:val="multilevel"/>
    <w:tmpl w:val="76A04506"/>
    <w:name w:val="WW8Num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vertAlign w:val="superscrip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vertAlign w:val="superscrip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vertAlign w:val="superscrip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vertAlign w:val="superscrip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vertAlign w:val="superscript"/>
      </w:rPr>
    </w:lvl>
  </w:abstractNum>
  <w:abstractNum w:abstractNumId="9">
    <w:nsid w:val="00000010"/>
    <w:multiLevelType w:val="singleLevel"/>
    <w:tmpl w:val="00000010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11">
    <w:nsid w:val="00000012"/>
    <w:multiLevelType w:val="singleLevel"/>
    <w:tmpl w:val="00000012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2">
    <w:nsid w:val="00000014"/>
    <w:multiLevelType w:val="singleLevel"/>
    <w:tmpl w:val="00000014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color w:val="auto"/>
      </w:rPr>
    </w:lvl>
  </w:abstractNum>
  <w:abstractNum w:abstractNumId="13">
    <w:nsid w:val="00000016"/>
    <w:multiLevelType w:val="singleLevel"/>
    <w:tmpl w:val="00000016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15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0AEA74B0"/>
    <w:multiLevelType w:val="hybridMultilevel"/>
    <w:tmpl w:val="C6869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128C4882"/>
    <w:multiLevelType w:val="hybridMultilevel"/>
    <w:tmpl w:val="BD46A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21">
    <w:nsid w:val="18BC1B2D"/>
    <w:multiLevelType w:val="hybridMultilevel"/>
    <w:tmpl w:val="55BC6EAE"/>
    <w:lvl w:ilvl="0" w:tplc="667C36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CC6BDA"/>
    <w:multiLevelType w:val="hybridMultilevel"/>
    <w:tmpl w:val="E862A4B0"/>
    <w:lvl w:ilvl="0" w:tplc="6EC86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2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58D3671E"/>
    <w:multiLevelType w:val="hybridMultilevel"/>
    <w:tmpl w:val="6024A47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A953DB8"/>
    <w:multiLevelType w:val="hybridMultilevel"/>
    <w:tmpl w:val="91B0B7F6"/>
    <w:lvl w:ilvl="0" w:tplc="2A3456F6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28"/>
  </w:num>
  <w:num w:numId="4">
    <w:abstractNumId w:val="15"/>
  </w:num>
  <w:num w:numId="5">
    <w:abstractNumId w:val="33"/>
  </w:num>
  <w:num w:numId="6">
    <w:abstractNumId w:val="1"/>
  </w:num>
  <w:num w:numId="7">
    <w:abstractNumId w:val="0"/>
  </w:num>
  <w:num w:numId="8">
    <w:abstractNumId w:val="2"/>
  </w:num>
  <w:num w:numId="9">
    <w:abstractNumId w:val="24"/>
  </w:num>
  <w:num w:numId="10">
    <w:abstractNumId w:val="27"/>
  </w:num>
  <w:num w:numId="11">
    <w:abstractNumId w:val="34"/>
  </w:num>
  <w:num w:numId="12">
    <w:abstractNumId w:val="32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23"/>
  </w:num>
  <w:num w:numId="15">
    <w:abstractNumId w:val="29"/>
  </w:num>
  <w:num w:numId="16">
    <w:abstractNumId w:val="1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35"/>
  </w:num>
  <w:num w:numId="20">
    <w:abstractNumId w:val="26"/>
  </w:num>
  <w:num w:numId="21">
    <w:abstractNumId w:val="18"/>
  </w:num>
  <w:num w:numId="22">
    <w:abstractNumId w:val="22"/>
  </w:num>
  <w:num w:numId="23">
    <w:abstractNumId w:val="31"/>
  </w:num>
  <w:num w:numId="24">
    <w:abstractNumId w:val="16"/>
  </w:num>
  <w:num w:numId="25">
    <w:abstractNumId w:val="21"/>
  </w:num>
  <w:num w:numId="26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F3"/>
    <w:rsid w:val="000028B9"/>
    <w:rsid w:val="00004175"/>
    <w:rsid w:val="00004235"/>
    <w:rsid w:val="00007BA8"/>
    <w:rsid w:val="00010CC9"/>
    <w:rsid w:val="00015F0C"/>
    <w:rsid w:val="00017DB1"/>
    <w:rsid w:val="0002026E"/>
    <w:rsid w:val="000211A7"/>
    <w:rsid w:val="00027AF0"/>
    <w:rsid w:val="00037B12"/>
    <w:rsid w:val="00042BC3"/>
    <w:rsid w:val="00043B13"/>
    <w:rsid w:val="00043E9E"/>
    <w:rsid w:val="000537AC"/>
    <w:rsid w:val="00065631"/>
    <w:rsid w:val="00077206"/>
    <w:rsid w:val="00080B03"/>
    <w:rsid w:val="000832F0"/>
    <w:rsid w:val="00084B00"/>
    <w:rsid w:val="000871D8"/>
    <w:rsid w:val="00090717"/>
    <w:rsid w:val="000927ED"/>
    <w:rsid w:val="000957EE"/>
    <w:rsid w:val="00097EAB"/>
    <w:rsid w:val="000A066C"/>
    <w:rsid w:val="000A3306"/>
    <w:rsid w:val="000B05DE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5642"/>
    <w:rsid w:val="000F7D42"/>
    <w:rsid w:val="0010143A"/>
    <w:rsid w:val="00102472"/>
    <w:rsid w:val="00105D83"/>
    <w:rsid w:val="0010642F"/>
    <w:rsid w:val="00106882"/>
    <w:rsid w:val="00112786"/>
    <w:rsid w:val="001140BE"/>
    <w:rsid w:val="0011486B"/>
    <w:rsid w:val="00120045"/>
    <w:rsid w:val="001200CC"/>
    <w:rsid w:val="00121FF9"/>
    <w:rsid w:val="00124D28"/>
    <w:rsid w:val="0013013D"/>
    <w:rsid w:val="001329CD"/>
    <w:rsid w:val="00135EDF"/>
    <w:rsid w:val="00137EB9"/>
    <w:rsid w:val="00141129"/>
    <w:rsid w:val="00144A92"/>
    <w:rsid w:val="00147A54"/>
    <w:rsid w:val="00147B1B"/>
    <w:rsid w:val="001542AA"/>
    <w:rsid w:val="0015493F"/>
    <w:rsid w:val="00162F98"/>
    <w:rsid w:val="001649EC"/>
    <w:rsid w:val="00166E74"/>
    <w:rsid w:val="00171E6C"/>
    <w:rsid w:val="00172801"/>
    <w:rsid w:val="00175CF4"/>
    <w:rsid w:val="00177479"/>
    <w:rsid w:val="00177FDC"/>
    <w:rsid w:val="00181C24"/>
    <w:rsid w:val="001856E7"/>
    <w:rsid w:val="0018705D"/>
    <w:rsid w:val="00187DE0"/>
    <w:rsid w:val="0019093E"/>
    <w:rsid w:val="00190EA0"/>
    <w:rsid w:val="001923F1"/>
    <w:rsid w:val="00192D14"/>
    <w:rsid w:val="00194703"/>
    <w:rsid w:val="00195F3A"/>
    <w:rsid w:val="001A5962"/>
    <w:rsid w:val="001B2D2D"/>
    <w:rsid w:val="001B31C7"/>
    <w:rsid w:val="001C7310"/>
    <w:rsid w:val="001D037D"/>
    <w:rsid w:val="001D6C6E"/>
    <w:rsid w:val="001D6ED5"/>
    <w:rsid w:val="001E3B2C"/>
    <w:rsid w:val="001F00A9"/>
    <w:rsid w:val="001F3E9C"/>
    <w:rsid w:val="001F59B3"/>
    <w:rsid w:val="00211DBE"/>
    <w:rsid w:val="00213892"/>
    <w:rsid w:val="00214540"/>
    <w:rsid w:val="00220DA7"/>
    <w:rsid w:val="002239D5"/>
    <w:rsid w:val="002251A3"/>
    <w:rsid w:val="0022588D"/>
    <w:rsid w:val="0022738E"/>
    <w:rsid w:val="002300D0"/>
    <w:rsid w:val="00230ADD"/>
    <w:rsid w:val="0023113A"/>
    <w:rsid w:val="00232809"/>
    <w:rsid w:val="0023761A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19C1"/>
    <w:rsid w:val="00263580"/>
    <w:rsid w:val="00263E26"/>
    <w:rsid w:val="00264999"/>
    <w:rsid w:val="00265914"/>
    <w:rsid w:val="00271B58"/>
    <w:rsid w:val="00272092"/>
    <w:rsid w:val="00274B2C"/>
    <w:rsid w:val="002767AB"/>
    <w:rsid w:val="002772B6"/>
    <w:rsid w:val="002773F5"/>
    <w:rsid w:val="002805AC"/>
    <w:rsid w:val="002853A2"/>
    <w:rsid w:val="002913F4"/>
    <w:rsid w:val="0029430C"/>
    <w:rsid w:val="00294D5C"/>
    <w:rsid w:val="00296C6F"/>
    <w:rsid w:val="00296FB7"/>
    <w:rsid w:val="002A084C"/>
    <w:rsid w:val="002A0FA2"/>
    <w:rsid w:val="002A2592"/>
    <w:rsid w:val="002B1192"/>
    <w:rsid w:val="002B146D"/>
    <w:rsid w:val="002B2888"/>
    <w:rsid w:val="002B466C"/>
    <w:rsid w:val="002B630C"/>
    <w:rsid w:val="002C1004"/>
    <w:rsid w:val="002C4D28"/>
    <w:rsid w:val="002C5D4A"/>
    <w:rsid w:val="002C718A"/>
    <w:rsid w:val="002D0B6F"/>
    <w:rsid w:val="002D1A57"/>
    <w:rsid w:val="002D3AEB"/>
    <w:rsid w:val="002E098B"/>
    <w:rsid w:val="002E151F"/>
    <w:rsid w:val="002E3938"/>
    <w:rsid w:val="002E42B0"/>
    <w:rsid w:val="002E5ADB"/>
    <w:rsid w:val="002F0019"/>
    <w:rsid w:val="002F1115"/>
    <w:rsid w:val="002F519F"/>
    <w:rsid w:val="00300770"/>
    <w:rsid w:val="00312965"/>
    <w:rsid w:val="00314DEB"/>
    <w:rsid w:val="00320B08"/>
    <w:rsid w:val="0032498B"/>
    <w:rsid w:val="00324D54"/>
    <w:rsid w:val="003253C0"/>
    <w:rsid w:val="00325E0A"/>
    <w:rsid w:val="00330341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4721"/>
    <w:rsid w:val="003761F3"/>
    <w:rsid w:val="0037707B"/>
    <w:rsid w:val="0038748F"/>
    <w:rsid w:val="00390294"/>
    <w:rsid w:val="00392E2B"/>
    <w:rsid w:val="00396B53"/>
    <w:rsid w:val="0039718C"/>
    <w:rsid w:val="003A5B17"/>
    <w:rsid w:val="003B0B84"/>
    <w:rsid w:val="003B1205"/>
    <w:rsid w:val="003B2499"/>
    <w:rsid w:val="003B572E"/>
    <w:rsid w:val="003B5F5F"/>
    <w:rsid w:val="003B7A49"/>
    <w:rsid w:val="003D2B1A"/>
    <w:rsid w:val="003D3141"/>
    <w:rsid w:val="003D5AF9"/>
    <w:rsid w:val="003E0B9E"/>
    <w:rsid w:val="003F3E46"/>
    <w:rsid w:val="00403D1E"/>
    <w:rsid w:val="004136EE"/>
    <w:rsid w:val="0041522B"/>
    <w:rsid w:val="004208F9"/>
    <w:rsid w:val="004219B8"/>
    <w:rsid w:val="00424BC8"/>
    <w:rsid w:val="004266DB"/>
    <w:rsid w:val="00430985"/>
    <w:rsid w:val="00431A1C"/>
    <w:rsid w:val="00435308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864E8"/>
    <w:rsid w:val="00495181"/>
    <w:rsid w:val="0049709E"/>
    <w:rsid w:val="004A24E8"/>
    <w:rsid w:val="004A3384"/>
    <w:rsid w:val="004A4F76"/>
    <w:rsid w:val="004A6CB1"/>
    <w:rsid w:val="004B3210"/>
    <w:rsid w:val="004B3242"/>
    <w:rsid w:val="004B475C"/>
    <w:rsid w:val="004C5395"/>
    <w:rsid w:val="004C657D"/>
    <w:rsid w:val="004D3172"/>
    <w:rsid w:val="004D718A"/>
    <w:rsid w:val="004E0128"/>
    <w:rsid w:val="004E7579"/>
    <w:rsid w:val="004F7ED9"/>
    <w:rsid w:val="0050051D"/>
    <w:rsid w:val="00504AFE"/>
    <w:rsid w:val="00504EEB"/>
    <w:rsid w:val="00505E4B"/>
    <w:rsid w:val="0050725B"/>
    <w:rsid w:val="00507E0F"/>
    <w:rsid w:val="0051057F"/>
    <w:rsid w:val="005122BD"/>
    <w:rsid w:val="00513868"/>
    <w:rsid w:val="00513C18"/>
    <w:rsid w:val="00515341"/>
    <w:rsid w:val="005160BC"/>
    <w:rsid w:val="00520594"/>
    <w:rsid w:val="0052184C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64FEC"/>
    <w:rsid w:val="005709F1"/>
    <w:rsid w:val="005721CD"/>
    <w:rsid w:val="005737CB"/>
    <w:rsid w:val="0057716F"/>
    <w:rsid w:val="0058200D"/>
    <w:rsid w:val="005859FA"/>
    <w:rsid w:val="0058650B"/>
    <w:rsid w:val="00591949"/>
    <w:rsid w:val="00592956"/>
    <w:rsid w:val="005945DC"/>
    <w:rsid w:val="00596455"/>
    <w:rsid w:val="005975AF"/>
    <w:rsid w:val="005A1E51"/>
    <w:rsid w:val="005A584D"/>
    <w:rsid w:val="005A6FE5"/>
    <w:rsid w:val="005B2396"/>
    <w:rsid w:val="005B2E5C"/>
    <w:rsid w:val="005B3635"/>
    <w:rsid w:val="005B3B36"/>
    <w:rsid w:val="005B519F"/>
    <w:rsid w:val="005B636D"/>
    <w:rsid w:val="005C2034"/>
    <w:rsid w:val="005C33CD"/>
    <w:rsid w:val="005C3909"/>
    <w:rsid w:val="005D21B9"/>
    <w:rsid w:val="005D6FFF"/>
    <w:rsid w:val="005D7889"/>
    <w:rsid w:val="005E2B87"/>
    <w:rsid w:val="005E6B5A"/>
    <w:rsid w:val="005F68B1"/>
    <w:rsid w:val="006015A5"/>
    <w:rsid w:val="00602699"/>
    <w:rsid w:val="0060298D"/>
    <w:rsid w:val="00602BB8"/>
    <w:rsid w:val="00602D26"/>
    <w:rsid w:val="00603EA9"/>
    <w:rsid w:val="006103EA"/>
    <w:rsid w:val="00613AE5"/>
    <w:rsid w:val="00615990"/>
    <w:rsid w:val="00615E3C"/>
    <w:rsid w:val="006241DA"/>
    <w:rsid w:val="00631052"/>
    <w:rsid w:val="006402DB"/>
    <w:rsid w:val="00643E65"/>
    <w:rsid w:val="00646932"/>
    <w:rsid w:val="0065409D"/>
    <w:rsid w:val="00660239"/>
    <w:rsid w:val="00662656"/>
    <w:rsid w:val="00664226"/>
    <w:rsid w:val="00667988"/>
    <w:rsid w:val="00667EFD"/>
    <w:rsid w:val="00670710"/>
    <w:rsid w:val="00673291"/>
    <w:rsid w:val="00673E3D"/>
    <w:rsid w:val="00677359"/>
    <w:rsid w:val="00682573"/>
    <w:rsid w:val="00684C5A"/>
    <w:rsid w:val="00686192"/>
    <w:rsid w:val="00690843"/>
    <w:rsid w:val="006973C9"/>
    <w:rsid w:val="006A2EF0"/>
    <w:rsid w:val="006A6A6A"/>
    <w:rsid w:val="006B14C2"/>
    <w:rsid w:val="006B6806"/>
    <w:rsid w:val="006B6E20"/>
    <w:rsid w:val="006B7804"/>
    <w:rsid w:val="006C0A1E"/>
    <w:rsid w:val="006C315D"/>
    <w:rsid w:val="006D14ED"/>
    <w:rsid w:val="006D54D4"/>
    <w:rsid w:val="006E3826"/>
    <w:rsid w:val="006E3F82"/>
    <w:rsid w:val="006F0A1F"/>
    <w:rsid w:val="006F197D"/>
    <w:rsid w:val="006F5CC9"/>
    <w:rsid w:val="006F5DB9"/>
    <w:rsid w:val="006F6D6D"/>
    <w:rsid w:val="0070413C"/>
    <w:rsid w:val="00706766"/>
    <w:rsid w:val="007074EB"/>
    <w:rsid w:val="00710685"/>
    <w:rsid w:val="0071138E"/>
    <w:rsid w:val="00714ADA"/>
    <w:rsid w:val="00717291"/>
    <w:rsid w:val="007211F6"/>
    <w:rsid w:val="00723042"/>
    <w:rsid w:val="0073191A"/>
    <w:rsid w:val="00732975"/>
    <w:rsid w:val="007349F1"/>
    <w:rsid w:val="007352D9"/>
    <w:rsid w:val="00735F9A"/>
    <w:rsid w:val="00740329"/>
    <w:rsid w:val="00744A94"/>
    <w:rsid w:val="00745BD2"/>
    <w:rsid w:val="00752171"/>
    <w:rsid w:val="00763F9F"/>
    <w:rsid w:val="00770D1C"/>
    <w:rsid w:val="0077290F"/>
    <w:rsid w:val="00775630"/>
    <w:rsid w:val="007802E9"/>
    <w:rsid w:val="007808E3"/>
    <w:rsid w:val="007818F9"/>
    <w:rsid w:val="00782087"/>
    <w:rsid w:val="00790649"/>
    <w:rsid w:val="00792287"/>
    <w:rsid w:val="00794752"/>
    <w:rsid w:val="007A0B2F"/>
    <w:rsid w:val="007B1308"/>
    <w:rsid w:val="007B3FC7"/>
    <w:rsid w:val="007C5510"/>
    <w:rsid w:val="007E0B0D"/>
    <w:rsid w:val="007E53CC"/>
    <w:rsid w:val="007F6C52"/>
    <w:rsid w:val="007F6E8A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1A5F"/>
    <w:rsid w:val="008323FB"/>
    <w:rsid w:val="008369D4"/>
    <w:rsid w:val="00846B6F"/>
    <w:rsid w:val="008546FF"/>
    <w:rsid w:val="00855397"/>
    <w:rsid w:val="00874099"/>
    <w:rsid w:val="00875DDD"/>
    <w:rsid w:val="00883C1D"/>
    <w:rsid w:val="0088641C"/>
    <w:rsid w:val="008905D7"/>
    <w:rsid w:val="00890F34"/>
    <w:rsid w:val="00892A13"/>
    <w:rsid w:val="00892FFB"/>
    <w:rsid w:val="008A3F2E"/>
    <w:rsid w:val="008A56CD"/>
    <w:rsid w:val="008B25D3"/>
    <w:rsid w:val="008B6A35"/>
    <w:rsid w:val="008C6810"/>
    <w:rsid w:val="008D3711"/>
    <w:rsid w:val="008D42F1"/>
    <w:rsid w:val="008D6887"/>
    <w:rsid w:val="008E2BB1"/>
    <w:rsid w:val="008F59B3"/>
    <w:rsid w:val="00900640"/>
    <w:rsid w:val="00910927"/>
    <w:rsid w:val="00912A7F"/>
    <w:rsid w:val="009158C7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31EE"/>
    <w:rsid w:val="009A508D"/>
    <w:rsid w:val="009B1261"/>
    <w:rsid w:val="009B2B63"/>
    <w:rsid w:val="009B2E5F"/>
    <w:rsid w:val="009B6F3A"/>
    <w:rsid w:val="009B6FE0"/>
    <w:rsid w:val="009C2E30"/>
    <w:rsid w:val="009C464D"/>
    <w:rsid w:val="009D4568"/>
    <w:rsid w:val="009E340D"/>
    <w:rsid w:val="009F1F4C"/>
    <w:rsid w:val="009F1F9D"/>
    <w:rsid w:val="009F219D"/>
    <w:rsid w:val="009F4ED6"/>
    <w:rsid w:val="009F65C4"/>
    <w:rsid w:val="009F77ED"/>
    <w:rsid w:val="009F7867"/>
    <w:rsid w:val="00A02A27"/>
    <w:rsid w:val="00A03639"/>
    <w:rsid w:val="00A0664B"/>
    <w:rsid w:val="00A071B0"/>
    <w:rsid w:val="00A101D1"/>
    <w:rsid w:val="00A11F14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5354"/>
    <w:rsid w:val="00A6688C"/>
    <w:rsid w:val="00A7246D"/>
    <w:rsid w:val="00A76238"/>
    <w:rsid w:val="00A80243"/>
    <w:rsid w:val="00A82B7A"/>
    <w:rsid w:val="00A8628A"/>
    <w:rsid w:val="00A96488"/>
    <w:rsid w:val="00AA2CA7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D7D3D"/>
    <w:rsid w:val="00AE0A4C"/>
    <w:rsid w:val="00AE2593"/>
    <w:rsid w:val="00AE2A90"/>
    <w:rsid w:val="00AE30D1"/>
    <w:rsid w:val="00AE71CB"/>
    <w:rsid w:val="00B02F9B"/>
    <w:rsid w:val="00B03120"/>
    <w:rsid w:val="00B11D27"/>
    <w:rsid w:val="00B159B7"/>
    <w:rsid w:val="00B160BE"/>
    <w:rsid w:val="00B16F22"/>
    <w:rsid w:val="00B33813"/>
    <w:rsid w:val="00B34F19"/>
    <w:rsid w:val="00B45512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8715C"/>
    <w:rsid w:val="00B910BB"/>
    <w:rsid w:val="00B921E2"/>
    <w:rsid w:val="00B92E1D"/>
    <w:rsid w:val="00B95553"/>
    <w:rsid w:val="00BA1395"/>
    <w:rsid w:val="00BA1A1F"/>
    <w:rsid w:val="00BA3E94"/>
    <w:rsid w:val="00BA5F1C"/>
    <w:rsid w:val="00BB0470"/>
    <w:rsid w:val="00BB5E50"/>
    <w:rsid w:val="00BB63A2"/>
    <w:rsid w:val="00BC0D44"/>
    <w:rsid w:val="00BC4612"/>
    <w:rsid w:val="00BC5264"/>
    <w:rsid w:val="00BC7C49"/>
    <w:rsid w:val="00BD1791"/>
    <w:rsid w:val="00BD3826"/>
    <w:rsid w:val="00BD5E7F"/>
    <w:rsid w:val="00BE1464"/>
    <w:rsid w:val="00BE718E"/>
    <w:rsid w:val="00BE71A6"/>
    <w:rsid w:val="00BF0781"/>
    <w:rsid w:val="00C00057"/>
    <w:rsid w:val="00C03549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4019"/>
    <w:rsid w:val="00C377AC"/>
    <w:rsid w:val="00C43C18"/>
    <w:rsid w:val="00C45509"/>
    <w:rsid w:val="00C530F7"/>
    <w:rsid w:val="00C54C03"/>
    <w:rsid w:val="00C56D3D"/>
    <w:rsid w:val="00C5710B"/>
    <w:rsid w:val="00C62D44"/>
    <w:rsid w:val="00C64CC0"/>
    <w:rsid w:val="00C74516"/>
    <w:rsid w:val="00C772D0"/>
    <w:rsid w:val="00C817CA"/>
    <w:rsid w:val="00C82511"/>
    <w:rsid w:val="00C8393C"/>
    <w:rsid w:val="00C853BA"/>
    <w:rsid w:val="00C8707B"/>
    <w:rsid w:val="00C91C57"/>
    <w:rsid w:val="00C91E6D"/>
    <w:rsid w:val="00CA2145"/>
    <w:rsid w:val="00CA2602"/>
    <w:rsid w:val="00CA31D1"/>
    <w:rsid w:val="00CA35CC"/>
    <w:rsid w:val="00CA473C"/>
    <w:rsid w:val="00CA5478"/>
    <w:rsid w:val="00CB03A5"/>
    <w:rsid w:val="00CB38A2"/>
    <w:rsid w:val="00CB4CA1"/>
    <w:rsid w:val="00CB7DA1"/>
    <w:rsid w:val="00CC117C"/>
    <w:rsid w:val="00CC14A6"/>
    <w:rsid w:val="00CC282E"/>
    <w:rsid w:val="00CC2FEF"/>
    <w:rsid w:val="00CC6BA9"/>
    <w:rsid w:val="00CC7094"/>
    <w:rsid w:val="00CD1010"/>
    <w:rsid w:val="00CD1848"/>
    <w:rsid w:val="00CE003C"/>
    <w:rsid w:val="00CE32B0"/>
    <w:rsid w:val="00CE37DD"/>
    <w:rsid w:val="00CE5359"/>
    <w:rsid w:val="00CE6B14"/>
    <w:rsid w:val="00CF208B"/>
    <w:rsid w:val="00CF2472"/>
    <w:rsid w:val="00CF3F00"/>
    <w:rsid w:val="00CF65A4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051B"/>
    <w:rsid w:val="00D459FC"/>
    <w:rsid w:val="00D51E90"/>
    <w:rsid w:val="00D527AD"/>
    <w:rsid w:val="00D57A75"/>
    <w:rsid w:val="00D62BC2"/>
    <w:rsid w:val="00D8088C"/>
    <w:rsid w:val="00D81E35"/>
    <w:rsid w:val="00D9105E"/>
    <w:rsid w:val="00D9245C"/>
    <w:rsid w:val="00D97C18"/>
    <w:rsid w:val="00D97D65"/>
    <w:rsid w:val="00DA36F5"/>
    <w:rsid w:val="00DA553A"/>
    <w:rsid w:val="00DB087A"/>
    <w:rsid w:val="00DB29EC"/>
    <w:rsid w:val="00DC319F"/>
    <w:rsid w:val="00DC4757"/>
    <w:rsid w:val="00DC5D81"/>
    <w:rsid w:val="00DC60B7"/>
    <w:rsid w:val="00DD3380"/>
    <w:rsid w:val="00DD7051"/>
    <w:rsid w:val="00DE275B"/>
    <w:rsid w:val="00DE3771"/>
    <w:rsid w:val="00DE6548"/>
    <w:rsid w:val="00DF12F6"/>
    <w:rsid w:val="00DF4A2B"/>
    <w:rsid w:val="00DF6CAE"/>
    <w:rsid w:val="00E01610"/>
    <w:rsid w:val="00E02976"/>
    <w:rsid w:val="00E07E7F"/>
    <w:rsid w:val="00E11544"/>
    <w:rsid w:val="00E1472B"/>
    <w:rsid w:val="00E24AD7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027D"/>
    <w:rsid w:val="00E80B11"/>
    <w:rsid w:val="00E82ECA"/>
    <w:rsid w:val="00E82F55"/>
    <w:rsid w:val="00E83ED3"/>
    <w:rsid w:val="00E8405F"/>
    <w:rsid w:val="00E909C7"/>
    <w:rsid w:val="00E97D5D"/>
    <w:rsid w:val="00EA4B76"/>
    <w:rsid w:val="00EA4BFF"/>
    <w:rsid w:val="00EB1575"/>
    <w:rsid w:val="00EB3A2B"/>
    <w:rsid w:val="00EC0968"/>
    <w:rsid w:val="00EC348B"/>
    <w:rsid w:val="00ED122B"/>
    <w:rsid w:val="00ED7019"/>
    <w:rsid w:val="00EF0D7D"/>
    <w:rsid w:val="00EF1E22"/>
    <w:rsid w:val="00EF280B"/>
    <w:rsid w:val="00EF7081"/>
    <w:rsid w:val="00F03E9B"/>
    <w:rsid w:val="00F13F75"/>
    <w:rsid w:val="00F212DE"/>
    <w:rsid w:val="00F214A9"/>
    <w:rsid w:val="00F241B4"/>
    <w:rsid w:val="00F33EA8"/>
    <w:rsid w:val="00F3717A"/>
    <w:rsid w:val="00F40B7A"/>
    <w:rsid w:val="00F40C43"/>
    <w:rsid w:val="00F43A07"/>
    <w:rsid w:val="00F64242"/>
    <w:rsid w:val="00F662C5"/>
    <w:rsid w:val="00F71BD4"/>
    <w:rsid w:val="00F75125"/>
    <w:rsid w:val="00F84A88"/>
    <w:rsid w:val="00F93903"/>
    <w:rsid w:val="00F93F56"/>
    <w:rsid w:val="00FA1C82"/>
    <w:rsid w:val="00FA3CFD"/>
    <w:rsid w:val="00FA3EC4"/>
    <w:rsid w:val="00FA6E7B"/>
    <w:rsid w:val="00FB0AE4"/>
    <w:rsid w:val="00FB4548"/>
    <w:rsid w:val="00FB6C49"/>
    <w:rsid w:val="00FC048C"/>
    <w:rsid w:val="00FC17C7"/>
    <w:rsid w:val="00FC3377"/>
    <w:rsid w:val="00FD0E80"/>
    <w:rsid w:val="00FD387F"/>
    <w:rsid w:val="00FD3E37"/>
    <w:rsid w:val="00FD6BD9"/>
    <w:rsid w:val="00FD6E0E"/>
    <w:rsid w:val="00FE1F0B"/>
    <w:rsid w:val="00FE3838"/>
    <w:rsid w:val="00FE4F92"/>
    <w:rsid w:val="00FF17D5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7ED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3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,Colorful List Accent 1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,Colorful List Accent 1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,Colorful List Accent 1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p50">
    <w:name w:val="p50"/>
    <w:basedOn w:val="Normal"/>
    <w:link w:val="p50Char"/>
    <w:rsid w:val="00D9245C"/>
    <w:pPr>
      <w:tabs>
        <w:tab w:val="left" w:pos="760"/>
      </w:tabs>
      <w:spacing w:after="0" w:line="240" w:lineRule="atLeast"/>
      <w:ind w:left="720" w:hanging="720"/>
      <w:jc w:val="both"/>
    </w:pPr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character" w:customStyle="1" w:styleId="p50Char">
    <w:name w:val="p50 Char"/>
    <w:link w:val="p50"/>
    <w:rsid w:val="00D9245C"/>
    <w:rPr>
      <w:rFonts w:ascii="CG Times" w:eastAsia="Times New Roman" w:hAnsi="CG Times" w:cs="Times New Roman"/>
      <w:snapToGrid w:val="0"/>
      <w:color w:val="000000"/>
      <w:sz w:val="24"/>
      <w:szCs w:val="24"/>
      <w:lang w:val="en-US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1 Знак Знак Знак Знак"/>
    <w:basedOn w:val="Normal"/>
    <w:rsid w:val="00F43A07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Paragraph5">
    <w:name w:val="List Paragraph5"/>
    <w:basedOn w:val="Normal"/>
    <w:uiPriority w:val="99"/>
    <w:qFormat/>
    <w:rsid w:val="00D4051B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ListParagraph3">
    <w:name w:val="List Paragraph3"/>
    <w:basedOn w:val="Normal"/>
    <w:rsid w:val="00144A9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28">
    <w:name w:val="Font Style28"/>
    <w:rsid w:val="007349F1"/>
    <w:rPr>
      <w:rFonts w:ascii="Times New Roman" w:hAnsi="Times New Roman"/>
      <w:sz w:val="22"/>
    </w:rPr>
  </w:style>
  <w:style w:type="character" w:customStyle="1" w:styleId="alcapt">
    <w:name w:val="al_capt"/>
    <w:rsid w:val="007349F1"/>
  </w:style>
  <w:style w:type="character" w:customStyle="1" w:styleId="alb">
    <w:name w:val="al_b"/>
    <w:rsid w:val="007349F1"/>
  </w:style>
  <w:style w:type="character" w:customStyle="1" w:styleId="FontStyle112">
    <w:name w:val="Font Style112"/>
    <w:basedOn w:val="DefaultParagraphFont"/>
    <w:uiPriority w:val="99"/>
    <w:rsid w:val="003B5F5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C493-3AA7-4221-8AF7-3A56CB06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8583</Words>
  <Characters>48926</Characters>
  <Application>Microsoft Office Word</Application>
  <DocSecurity>0</DocSecurity>
  <Lines>407</Lines>
  <Paragraphs>114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57395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Antonia Stoynova</cp:lastModifiedBy>
  <cp:revision>20</cp:revision>
  <cp:lastPrinted>2016-12-12T14:21:00Z</cp:lastPrinted>
  <dcterms:created xsi:type="dcterms:W3CDTF">2020-03-13T17:28:00Z</dcterms:created>
  <dcterms:modified xsi:type="dcterms:W3CDTF">2020-03-27T16:36:00Z</dcterms:modified>
</cp:coreProperties>
</file>