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9F" w:rsidRPr="00180259" w:rsidRDefault="0082769F" w:rsidP="0082769F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82769F" w:rsidRPr="00180259" w:rsidRDefault="0082769F" w:rsidP="0082769F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7628" w:rsidRPr="00467628">
        <w:rPr>
          <w:rFonts w:ascii="Times New Roman" w:hAnsi="Times New Roman"/>
          <w:b/>
          <w:sz w:val="28"/>
          <w:szCs w:val="28"/>
          <w:lang w:val="en-US"/>
        </w:rPr>
        <w:t>ANNMEANS</w:t>
      </w:r>
      <w:proofErr w:type="spellEnd"/>
    </w:p>
    <w:p w:rsidR="0082769F" w:rsidRPr="00F20253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467628" w:rsidRPr="00467628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 w:rsidRPr="00467628">
        <w:rPr>
          <w:rFonts w:ascii="Times New Roman" w:hAnsi="Times New Roman"/>
          <w:sz w:val="24"/>
          <w:szCs w:val="24"/>
          <w:lang w:val="ru-RU"/>
        </w:rPr>
        <w:t>Т</w:t>
      </w:r>
      <w:r w:rsidRPr="00467628">
        <w:rPr>
          <w:rFonts w:ascii="Times New Roman" w:hAnsi="Times New Roman"/>
          <w:sz w:val="24"/>
          <w:szCs w:val="24"/>
        </w:rPr>
        <w:t>а</w:t>
      </w:r>
      <w:r w:rsidRPr="00467628">
        <w:rPr>
          <w:rFonts w:ascii="Times New Roman" w:hAnsi="Times New Roman"/>
          <w:sz w:val="24"/>
          <w:szCs w:val="24"/>
          <w:lang w:val="ru-RU"/>
        </w:rPr>
        <w:t xml:space="preserve">зи </w:t>
      </w:r>
      <w:r w:rsidRPr="00467628">
        <w:rPr>
          <w:rFonts w:ascii="Times New Roman" w:hAnsi="Times New Roman"/>
          <w:sz w:val="24"/>
          <w:szCs w:val="24"/>
        </w:rPr>
        <w:t xml:space="preserve">папка съдържа </w:t>
      </w:r>
      <w:r w:rsidR="00467628">
        <w:rPr>
          <w:rFonts w:ascii="Times New Roman" w:hAnsi="Times New Roman"/>
          <w:sz w:val="24"/>
          <w:szCs w:val="24"/>
        </w:rPr>
        <w:t xml:space="preserve">само един </w:t>
      </w:r>
      <w:r w:rsidRPr="00467628">
        <w:rPr>
          <w:rFonts w:ascii="Times New Roman" w:hAnsi="Times New Roman"/>
          <w:sz w:val="24"/>
          <w:szCs w:val="24"/>
        </w:rPr>
        <w:t xml:space="preserve">файл със </w:t>
      </w:r>
      <w:r w:rsidR="00467628" w:rsidRPr="00467628">
        <w:rPr>
          <w:rFonts w:ascii="Times New Roman" w:hAnsi="Times New Roman"/>
          <w:b/>
          <w:i/>
          <w:sz w:val="24"/>
          <w:szCs w:val="24"/>
          <w:lang w:val="ru-RU"/>
        </w:rPr>
        <w:t>СРЕДНОГОДИШНИТЕ СТОЙНОСТИ</w:t>
      </w:r>
      <w:r w:rsidR="00467628" w:rsidRPr="0046762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67628" w:rsidRPr="00AF1858">
        <w:rPr>
          <w:rFonts w:ascii="Times New Roman" w:hAnsi="Times New Roman"/>
          <w:sz w:val="24"/>
          <w:szCs w:val="24"/>
        </w:rPr>
        <w:t>з</w:t>
      </w:r>
      <w:r w:rsidR="00467628" w:rsidRPr="00036A03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467628"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 w:rsidR="00467628">
        <w:rPr>
          <w:rFonts w:ascii="Times New Roman" w:hAnsi="Times New Roman"/>
          <w:sz w:val="28"/>
          <w:szCs w:val="28"/>
          <w:lang w:val="ru-RU"/>
        </w:rPr>
        <w:t>7</w:t>
      </w:r>
      <w:r w:rsidR="0046762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67628" w:rsidRPr="00036A03">
        <w:rPr>
          <w:rFonts w:ascii="Times New Roman" w:hAnsi="Times New Roman"/>
          <w:sz w:val="24"/>
          <w:szCs w:val="24"/>
          <w:lang w:val="ru-RU"/>
        </w:rPr>
        <w:t>елемен</w:t>
      </w:r>
      <w:r w:rsidR="00467628">
        <w:rPr>
          <w:rFonts w:ascii="Times New Roman" w:hAnsi="Times New Roman"/>
          <w:sz w:val="24"/>
          <w:szCs w:val="24"/>
          <w:lang w:val="ru-RU"/>
        </w:rPr>
        <w:t>та</w:t>
      </w:r>
      <w:r w:rsidR="00467628"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 w:rsidR="00467628">
        <w:rPr>
          <w:rFonts w:ascii="Times New Roman" w:hAnsi="Times New Roman"/>
          <w:sz w:val="24"/>
          <w:szCs w:val="24"/>
          <w:lang w:val="ru-RU"/>
        </w:rPr>
        <w:t>тнот</w:t>
      </w:r>
      <w:r w:rsidR="00467628" w:rsidRPr="00036A03">
        <w:rPr>
          <w:rFonts w:ascii="Times New Roman" w:hAnsi="Times New Roman"/>
          <w:sz w:val="24"/>
          <w:szCs w:val="24"/>
          <w:lang w:val="ru-RU"/>
        </w:rPr>
        <w:t>о поле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7628">
        <w:rPr>
          <w:rFonts w:ascii="Times New Roman" w:hAnsi="Times New Roman"/>
          <w:sz w:val="24"/>
          <w:szCs w:val="24"/>
        </w:rPr>
        <w:t xml:space="preserve">и </w:t>
      </w:r>
      <w:r w:rsidR="00467628"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 w:rsidR="00467628">
        <w:rPr>
          <w:rFonts w:ascii="Times New Roman" w:hAnsi="Times New Roman"/>
          <w:sz w:val="24"/>
          <w:szCs w:val="24"/>
          <w:lang w:val="en-US"/>
        </w:rPr>
        <w:t>.</w:t>
      </w:r>
      <w:r w:rsidR="00467628">
        <w:rPr>
          <w:rFonts w:ascii="Times New Roman" w:hAnsi="Times New Roman"/>
          <w:sz w:val="24"/>
          <w:szCs w:val="24"/>
        </w:rPr>
        <w:t xml:space="preserve"> Данните са центрирани към</w:t>
      </w:r>
      <w:r w:rsidR="00467628">
        <w:rPr>
          <w:rFonts w:ascii="Times New Roman" w:hAnsi="Times New Roman"/>
          <w:sz w:val="24"/>
          <w:szCs w:val="24"/>
          <w:lang w:val="en-US"/>
        </w:rPr>
        <w:t xml:space="preserve"> 1-</w:t>
      </w:r>
      <w:r w:rsidR="00467628">
        <w:rPr>
          <w:rFonts w:ascii="Times New Roman" w:hAnsi="Times New Roman"/>
          <w:sz w:val="24"/>
          <w:szCs w:val="24"/>
        </w:rPr>
        <w:t xml:space="preserve">ви юли, т.е. осреднени са всички </w:t>
      </w:r>
      <w:r w:rsidR="00467628" w:rsidRPr="00467628">
        <w:rPr>
          <w:rFonts w:ascii="Times New Roman" w:hAnsi="Times New Roman"/>
          <w:b/>
          <w:i/>
          <w:sz w:val="24"/>
          <w:szCs w:val="24"/>
        </w:rPr>
        <w:t>СРЕДНОЧАСОВИ СТОЙНОСТИ</w:t>
      </w:r>
      <w:r w:rsidR="00467628">
        <w:rPr>
          <w:rFonts w:ascii="Times New Roman" w:hAnsi="Times New Roman"/>
          <w:sz w:val="24"/>
          <w:szCs w:val="24"/>
        </w:rPr>
        <w:t xml:space="preserve"> </w:t>
      </w:r>
      <w:r w:rsidR="00467628" w:rsidRPr="00467628">
        <w:rPr>
          <w:rFonts w:ascii="Times New Roman" w:hAnsi="Times New Roman"/>
          <w:b/>
          <w:i/>
          <w:sz w:val="24"/>
          <w:szCs w:val="24"/>
        </w:rPr>
        <w:t>от 1-ви януари до 31-ви декември</w:t>
      </w:r>
      <w:r w:rsidR="00467628">
        <w:rPr>
          <w:rFonts w:ascii="Times New Roman" w:hAnsi="Times New Roman"/>
          <w:sz w:val="24"/>
          <w:szCs w:val="24"/>
        </w:rPr>
        <w:t xml:space="preserve"> на съответната година. Името на файла говори само за себе си.</w:t>
      </w:r>
    </w:p>
    <w:p w:rsidR="0082769F" w:rsidRPr="00A6355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82769F" w:rsidRPr="003F7D4D" w:rsidRDefault="0082769F" w:rsidP="0082769F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82769F" w:rsidRPr="00F20253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>ФОРМАТА НА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ЕДИН ЗАПИС 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82769F" w:rsidRPr="00C77E51" w:rsidRDefault="0082769F" w:rsidP="0082769F">
      <w:pPr>
        <w:pStyle w:val="PlainText"/>
        <w:tabs>
          <w:tab w:val="left" w:pos="426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Съдържание</w:t>
      </w:r>
    </w:p>
    <w:p w:rsidR="00467628" w:rsidRDefault="00467628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1 -  3    Мнемоничният код на обсерваторията - PAG.</w:t>
      </w: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4    Шпация.</w:t>
      </w: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5 -  8    Година.</w:t>
      </w: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9    Шпация.</w:t>
      </w: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</w:t>
      </w:r>
      <w:r w:rsidR="006A17C9">
        <w:rPr>
          <w:rFonts w:ascii="Courier New" w:hAnsi="Courier New" w:cs="Courier New"/>
          <w:b/>
          <w:sz w:val="24"/>
          <w:szCs w:val="24"/>
        </w:rPr>
        <w:t>0</w:t>
      </w:r>
      <w:r w:rsidRPr="00920A2B">
        <w:rPr>
          <w:rFonts w:ascii="Courier New" w:hAnsi="Courier New" w:cs="Courier New"/>
          <w:b/>
          <w:sz w:val="24"/>
          <w:szCs w:val="24"/>
        </w:rPr>
        <w:t xml:space="preserve">    Символите A (всички дни), D или Q, в зависимост за</w:t>
      </w:r>
    </w:p>
    <w:p w:rsidR="00467628" w:rsidRPr="00920A2B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кои средночасови средномесечни стойности става дума.</w:t>
      </w:r>
    </w:p>
    <w:p w:rsidR="00467628" w:rsidRPr="006A17C9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11 -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16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Стойността на деклинацията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- D в де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сети от минутат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а,</w:t>
      </w:r>
    </w:p>
    <w:p w:rsidR="00467628" w:rsidRPr="006A17C9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но. (Това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авн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ване вд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ега и</w:t>
      </w:r>
    </w:p>
    <w:p w:rsidR="00467628" w:rsidRPr="006A17C9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нав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ся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к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де по-на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к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щ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 важи за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ки елемен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 на</w:t>
      </w:r>
    </w:p>
    <w:p w:rsidR="00467628" w:rsidRPr="006A17C9" w:rsidRDefault="00467628" w:rsidP="00467628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геомагни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 поле и за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ки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 дни).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17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20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21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26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а на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ални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ин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- F в nT.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27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30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31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36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а на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х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изон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ални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ин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- H в nT.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37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40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41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46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на инклина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- I в де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47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50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51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56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а на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компонен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- X в nT.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57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60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61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66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на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компонен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- Y в nT.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67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70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71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76    С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на 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икална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компонен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- Z в nT.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77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80    Б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ят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на дни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е, в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з 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нова на кои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а из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лени</w:t>
      </w:r>
    </w:p>
    <w:p w:rsidR="00467628" w:rsidRPr="006A17C9" w:rsidRDefault="00467628" w:rsidP="006A17C9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едногоди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 xml:space="preserve">ни 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6A17C9" w:rsidRPr="006A17C9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6A17C9">
        <w:rPr>
          <w:rFonts w:ascii="Courier New" w:hAnsi="Courier New" w:cs="Courier New"/>
          <w:b/>
          <w:sz w:val="24"/>
          <w:szCs w:val="24"/>
          <w:lang w:val="ru-RU"/>
        </w:rPr>
        <w:t>и.</w:t>
      </w:r>
    </w:p>
    <w:p w:rsidR="00D05572" w:rsidRPr="00A25573" w:rsidRDefault="00D05572" w:rsidP="00A25573">
      <w:pPr>
        <w:pStyle w:val="PlainText"/>
        <w:spacing w:after="120"/>
        <w:ind w:firstLine="709"/>
        <w:rPr>
          <w:rFonts w:ascii="Courier New" w:hAnsi="Courier New" w:cs="Courier New"/>
        </w:rPr>
      </w:pPr>
    </w:p>
    <w:sectPr w:rsidR="00D05572" w:rsidRPr="00A25573" w:rsidSect="00AB0466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5A7DAE"/>
    <w:rsid w:val="0002123B"/>
    <w:rsid w:val="000270F7"/>
    <w:rsid w:val="00066B05"/>
    <w:rsid w:val="000B7F93"/>
    <w:rsid w:val="000D6CDF"/>
    <w:rsid w:val="00175532"/>
    <w:rsid w:val="001811C3"/>
    <w:rsid w:val="00187175"/>
    <w:rsid w:val="001B70EA"/>
    <w:rsid w:val="00232345"/>
    <w:rsid w:val="002333BC"/>
    <w:rsid w:val="00275E9F"/>
    <w:rsid w:val="00284A40"/>
    <w:rsid w:val="0029736B"/>
    <w:rsid w:val="003219F7"/>
    <w:rsid w:val="0032393F"/>
    <w:rsid w:val="00324BDF"/>
    <w:rsid w:val="003308E5"/>
    <w:rsid w:val="003963F8"/>
    <w:rsid w:val="003B162D"/>
    <w:rsid w:val="00467628"/>
    <w:rsid w:val="00476271"/>
    <w:rsid w:val="004A19B6"/>
    <w:rsid w:val="004B4115"/>
    <w:rsid w:val="004B4561"/>
    <w:rsid w:val="004B4CAD"/>
    <w:rsid w:val="004C039B"/>
    <w:rsid w:val="004F35DF"/>
    <w:rsid w:val="0056709A"/>
    <w:rsid w:val="00582AEC"/>
    <w:rsid w:val="005A7DAE"/>
    <w:rsid w:val="005E29D4"/>
    <w:rsid w:val="00642746"/>
    <w:rsid w:val="00656252"/>
    <w:rsid w:val="006A17C9"/>
    <w:rsid w:val="006E4C1E"/>
    <w:rsid w:val="00702DE4"/>
    <w:rsid w:val="007365DB"/>
    <w:rsid w:val="00751039"/>
    <w:rsid w:val="00795D99"/>
    <w:rsid w:val="007C0C51"/>
    <w:rsid w:val="007C489F"/>
    <w:rsid w:val="0082769F"/>
    <w:rsid w:val="00841D93"/>
    <w:rsid w:val="00872062"/>
    <w:rsid w:val="008B61CA"/>
    <w:rsid w:val="008C58D6"/>
    <w:rsid w:val="00925F10"/>
    <w:rsid w:val="00934BC4"/>
    <w:rsid w:val="0096113C"/>
    <w:rsid w:val="00A05546"/>
    <w:rsid w:val="00A25573"/>
    <w:rsid w:val="00A26B83"/>
    <w:rsid w:val="00A7539B"/>
    <w:rsid w:val="00A854E7"/>
    <w:rsid w:val="00AB0466"/>
    <w:rsid w:val="00AE6246"/>
    <w:rsid w:val="00B037C1"/>
    <w:rsid w:val="00B30860"/>
    <w:rsid w:val="00B33407"/>
    <w:rsid w:val="00B40F94"/>
    <w:rsid w:val="00B61E93"/>
    <w:rsid w:val="00BB5444"/>
    <w:rsid w:val="00BD1E88"/>
    <w:rsid w:val="00C1552B"/>
    <w:rsid w:val="00C16241"/>
    <w:rsid w:val="00C352F0"/>
    <w:rsid w:val="00C53978"/>
    <w:rsid w:val="00C554EB"/>
    <w:rsid w:val="00CC21BF"/>
    <w:rsid w:val="00D05572"/>
    <w:rsid w:val="00D41FB5"/>
    <w:rsid w:val="00DD7B9F"/>
    <w:rsid w:val="00E062D4"/>
    <w:rsid w:val="00E30877"/>
    <w:rsid w:val="00E31A88"/>
    <w:rsid w:val="00E5398E"/>
    <w:rsid w:val="00E62C0E"/>
    <w:rsid w:val="00EA69F0"/>
    <w:rsid w:val="00EF27E7"/>
    <w:rsid w:val="00EF7DF1"/>
    <w:rsid w:val="00F525A2"/>
    <w:rsid w:val="00F66E79"/>
    <w:rsid w:val="00F9679C"/>
    <w:rsid w:val="00FD1C82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769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769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2019-11-10T10:19:00Z</dcterms:created>
  <dcterms:modified xsi:type="dcterms:W3CDTF">2019-11-10T10:19:00Z</dcterms:modified>
</cp:coreProperties>
</file>